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90C3E" w14:textId="77777777" w:rsidR="005D5622" w:rsidRPr="0002519B" w:rsidRDefault="005D5622" w:rsidP="005D5622">
      <w:pPr>
        <w:jc w:val="center"/>
        <w:rPr>
          <w:rFonts w:ascii="仿宋" w:eastAsia="仿宋" w:hAnsi="仿宋" w:cs="黑体"/>
          <w:b/>
          <w:bCs/>
          <w:sz w:val="40"/>
          <w:szCs w:val="48"/>
        </w:rPr>
      </w:pPr>
      <w:r w:rsidRPr="0002519B">
        <w:rPr>
          <w:rFonts w:ascii="仿宋" w:eastAsia="仿宋" w:hAnsi="仿宋" w:cs="黑体" w:hint="eastAsia"/>
          <w:b/>
          <w:bCs/>
          <w:sz w:val="40"/>
          <w:szCs w:val="48"/>
        </w:rPr>
        <w:t>外国语学院毕业论文管理实施细则</w:t>
      </w:r>
    </w:p>
    <w:p w14:paraId="567767DC" w14:textId="7FB56550" w:rsidR="005D5622" w:rsidRDefault="0002519B" w:rsidP="005D5622">
      <w:pPr>
        <w:jc w:val="center"/>
        <w:rPr>
          <w:rFonts w:ascii="仿宋" w:eastAsia="仿宋" w:hAnsi="仿宋" w:cs="黑体"/>
          <w:sz w:val="28"/>
          <w:szCs w:val="36"/>
        </w:rPr>
      </w:pPr>
      <w:r w:rsidRPr="0002519B">
        <w:rPr>
          <w:rFonts w:ascii="仿宋" w:eastAsia="仿宋" w:hAnsi="仿宋" w:cs="黑体" w:hint="eastAsia"/>
          <w:sz w:val="28"/>
          <w:szCs w:val="36"/>
        </w:rPr>
        <w:t>2</w:t>
      </w:r>
      <w:r w:rsidRPr="0002519B">
        <w:rPr>
          <w:rFonts w:ascii="仿宋" w:eastAsia="仿宋" w:hAnsi="仿宋" w:cs="黑体"/>
          <w:sz w:val="28"/>
          <w:szCs w:val="36"/>
        </w:rPr>
        <w:t>023</w:t>
      </w:r>
      <w:r w:rsidRPr="0002519B">
        <w:rPr>
          <w:rFonts w:ascii="仿宋" w:eastAsia="仿宋" w:hAnsi="仿宋" w:cs="黑体" w:hint="eastAsia"/>
          <w:sz w:val="28"/>
          <w:szCs w:val="36"/>
        </w:rPr>
        <w:t>-</w:t>
      </w:r>
      <w:r w:rsidRPr="0002519B">
        <w:rPr>
          <w:rFonts w:ascii="仿宋" w:eastAsia="仿宋" w:hAnsi="仿宋" w:cs="黑体"/>
          <w:sz w:val="28"/>
          <w:szCs w:val="36"/>
        </w:rPr>
        <w:t>07</w:t>
      </w:r>
    </w:p>
    <w:p w14:paraId="2B1AE180" w14:textId="77777777" w:rsidR="003F2873" w:rsidRPr="0002519B" w:rsidRDefault="003F2873" w:rsidP="005D5622">
      <w:pPr>
        <w:jc w:val="center"/>
        <w:rPr>
          <w:rFonts w:ascii="仿宋" w:eastAsia="仿宋" w:hAnsi="仿宋" w:cs="黑体"/>
          <w:sz w:val="28"/>
          <w:szCs w:val="36"/>
        </w:rPr>
      </w:pPr>
    </w:p>
    <w:p w14:paraId="3DD84BBF" w14:textId="77777777" w:rsidR="005D5622" w:rsidRPr="009530D5" w:rsidRDefault="005D5622" w:rsidP="005D5622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9530D5">
        <w:rPr>
          <w:rFonts w:ascii="仿宋" w:eastAsia="仿宋" w:hAnsi="仿宋"/>
          <w:b/>
          <w:bCs/>
          <w:sz w:val="30"/>
          <w:szCs w:val="30"/>
        </w:rPr>
        <w:t>一、总则</w:t>
      </w:r>
    </w:p>
    <w:p w14:paraId="2DDEBCA6" w14:textId="2D89134F" w:rsidR="005D5622" w:rsidRPr="009530D5" w:rsidRDefault="005D5622" w:rsidP="005D5622">
      <w:pPr>
        <w:spacing w:line="360" w:lineRule="auto"/>
        <w:ind w:firstLineChars="200" w:firstLine="420"/>
        <w:rPr>
          <w:rFonts w:ascii="仿宋" w:eastAsia="仿宋" w:hAnsi="仿宋"/>
        </w:rPr>
      </w:pPr>
      <w:r w:rsidRPr="009530D5">
        <w:rPr>
          <w:rFonts w:ascii="仿宋" w:eastAsia="仿宋" w:hAnsi="仿宋" w:hint="eastAsia"/>
        </w:rPr>
        <w:t>（一）</w:t>
      </w:r>
      <w:r w:rsidRPr="009530D5">
        <w:rPr>
          <w:rFonts w:ascii="仿宋" w:eastAsia="仿宋" w:hAnsi="仿宋"/>
        </w:rPr>
        <w:t>为加强</w:t>
      </w:r>
      <w:r w:rsidRPr="009530D5">
        <w:rPr>
          <w:rFonts w:ascii="仿宋" w:eastAsia="仿宋" w:hAnsi="仿宋" w:hint="eastAsia"/>
        </w:rPr>
        <w:t>外国语学院</w:t>
      </w:r>
      <w:r w:rsidRPr="009530D5">
        <w:rPr>
          <w:rFonts w:ascii="仿宋" w:eastAsia="仿宋" w:hAnsi="仿宋"/>
        </w:rPr>
        <w:t>本科毕业论文过程管理，使毕业论文管理工作规范化、制度化，不断提高毕业论文的质量和水平，根据</w:t>
      </w:r>
      <w:r w:rsidR="00E54B03" w:rsidRPr="009530D5">
        <w:rPr>
          <w:rFonts w:ascii="仿宋" w:eastAsia="仿宋" w:hAnsi="仿宋" w:hint="eastAsia"/>
        </w:rPr>
        <w:t>《上海电机学院毕业设计（论文）管理条例（修订）》（沪</w:t>
      </w:r>
      <w:proofErr w:type="gramStart"/>
      <w:r w:rsidR="00E54B03" w:rsidRPr="009530D5">
        <w:rPr>
          <w:rFonts w:ascii="仿宋" w:eastAsia="仿宋" w:hAnsi="仿宋" w:hint="eastAsia"/>
        </w:rPr>
        <w:t>电机院教〔</w:t>
      </w:r>
      <w:r w:rsidR="00E54B03" w:rsidRPr="009530D5">
        <w:rPr>
          <w:rFonts w:ascii="仿宋" w:eastAsia="仿宋" w:hAnsi="仿宋"/>
        </w:rPr>
        <w:t>2018〕</w:t>
      </w:r>
      <w:proofErr w:type="gramEnd"/>
      <w:r w:rsidR="00E54B03" w:rsidRPr="009530D5">
        <w:rPr>
          <w:rFonts w:ascii="仿宋" w:eastAsia="仿宋" w:hAnsi="仿宋"/>
        </w:rPr>
        <w:t>254号）</w:t>
      </w:r>
      <w:r w:rsidRPr="009530D5">
        <w:rPr>
          <w:rFonts w:ascii="仿宋" w:eastAsia="仿宋" w:hAnsi="仿宋" w:hint="eastAsia"/>
        </w:rPr>
        <w:t>文件精神，</w:t>
      </w:r>
      <w:r w:rsidRPr="009530D5">
        <w:rPr>
          <w:rFonts w:ascii="仿宋" w:eastAsia="仿宋" w:hAnsi="仿宋"/>
        </w:rPr>
        <w:t>结合</w:t>
      </w:r>
      <w:r w:rsidR="00262BFE" w:rsidRPr="009530D5">
        <w:rPr>
          <w:rFonts w:ascii="仿宋" w:eastAsia="仿宋" w:hAnsi="仿宋" w:hint="eastAsia"/>
        </w:rPr>
        <w:t>学院</w:t>
      </w:r>
      <w:r w:rsidRPr="009530D5">
        <w:rPr>
          <w:rFonts w:ascii="仿宋" w:eastAsia="仿宋" w:hAnsi="仿宋"/>
        </w:rPr>
        <w:t>本科毕业论文工作实际</w:t>
      </w:r>
      <w:r w:rsidR="000E21CF">
        <w:rPr>
          <w:rFonts w:ascii="仿宋" w:eastAsia="仿宋" w:hAnsi="仿宋" w:hint="eastAsia"/>
        </w:rPr>
        <w:t>情况</w:t>
      </w:r>
      <w:r w:rsidRPr="009530D5">
        <w:rPr>
          <w:rFonts w:ascii="仿宋" w:eastAsia="仿宋" w:hAnsi="仿宋"/>
        </w:rPr>
        <w:t>，特制定本实施细则。</w:t>
      </w:r>
    </w:p>
    <w:p w14:paraId="54F7F31C" w14:textId="63C4C9DE" w:rsidR="005D5622" w:rsidRPr="009530D5" w:rsidRDefault="005D5622" w:rsidP="005D5622">
      <w:pPr>
        <w:spacing w:line="360" w:lineRule="auto"/>
        <w:ind w:firstLineChars="200" w:firstLine="420"/>
        <w:rPr>
          <w:rFonts w:ascii="仿宋" w:eastAsia="仿宋" w:hAnsi="仿宋"/>
        </w:rPr>
      </w:pPr>
      <w:r w:rsidRPr="009530D5">
        <w:rPr>
          <w:rFonts w:ascii="仿宋" w:eastAsia="仿宋" w:hAnsi="仿宋" w:hint="eastAsia"/>
        </w:rPr>
        <w:t>（二）</w:t>
      </w:r>
      <w:r w:rsidRPr="009530D5">
        <w:rPr>
          <w:rFonts w:ascii="仿宋" w:eastAsia="仿宋" w:hAnsi="仿宋"/>
        </w:rPr>
        <w:t>毕业论文</w:t>
      </w:r>
      <w:r w:rsidR="00381E5D">
        <w:rPr>
          <w:rFonts w:ascii="仿宋" w:eastAsia="仿宋" w:hAnsi="仿宋" w:hint="eastAsia"/>
        </w:rPr>
        <w:t>撰写工作</w:t>
      </w:r>
      <w:r w:rsidR="00D2679A">
        <w:rPr>
          <w:rFonts w:ascii="仿宋" w:eastAsia="仿宋" w:hAnsi="仿宋" w:hint="eastAsia"/>
        </w:rPr>
        <w:t>旨在</w:t>
      </w:r>
      <w:r w:rsidRPr="009530D5">
        <w:rPr>
          <w:rFonts w:ascii="仿宋" w:eastAsia="仿宋" w:hAnsi="仿宋"/>
        </w:rPr>
        <w:t>进一步巩固和加强学生的基本知识和基本技能训练，加强学生创新意识、创新能力和获取新知识能力的培养，鼓励学生运用所学知识独立完成课题，培养其严谨、求实的治学方法。</w:t>
      </w:r>
    </w:p>
    <w:p w14:paraId="47366BF6" w14:textId="7EE43E3C" w:rsidR="005D5622" w:rsidRPr="009530D5" w:rsidRDefault="005D5622" w:rsidP="005D5622">
      <w:pPr>
        <w:spacing w:line="360" w:lineRule="auto"/>
        <w:ind w:firstLineChars="200" w:firstLine="420"/>
        <w:rPr>
          <w:rFonts w:ascii="仿宋" w:eastAsia="仿宋" w:hAnsi="仿宋"/>
        </w:rPr>
      </w:pPr>
      <w:r w:rsidRPr="009530D5">
        <w:rPr>
          <w:rFonts w:ascii="仿宋" w:eastAsia="仿宋" w:hAnsi="仿宋" w:hint="eastAsia"/>
        </w:rPr>
        <w:t>（三）</w:t>
      </w:r>
      <w:r w:rsidRPr="009530D5">
        <w:rPr>
          <w:rFonts w:ascii="仿宋" w:eastAsia="仿宋" w:hAnsi="仿宋"/>
        </w:rPr>
        <w:t>毕业论文具有学术论文所共有的一般属性，应按照学术论文的格式</w:t>
      </w:r>
      <w:r w:rsidR="003C57B5">
        <w:rPr>
          <w:rFonts w:ascii="仿宋" w:eastAsia="仿宋" w:hAnsi="仿宋" w:hint="eastAsia"/>
        </w:rPr>
        <w:t>进行</w:t>
      </w:r>
      <w:r w:rsidRPr="009530D5">
        <w:rPr>
          <w:rFonts w:ascii="仿宋" w:eastAsia="仿宋" w:hAnsi="仿宋"/>
        </w:rPr>
        <w:t>写作。</w:t>
      </w:r>
    </w:p>
    <w:p w14:paraId="0DD8A0B3" w14:textId="77777777" w:rsidR="005D5622" w:rsidRPr="009530D5" w:rsidRDefault="005D5622" w:rsidP="005D5622">
      <w:pPr>
        <w:spacing w:line="360" w:lineRule="auto"/>
        <w:ind w:firstLineChars="200" w:firstLine="420"/>
        <w:rPr>
          <w:rFonts w:ascii="仿宋" w:eastAsia="仿宋" w:hAnsi="仿宋"/>
        </w:rPr>
      </w:pPr>
      <w:r w:rsidRPr="009530D5">
        <w:rPr>
          <w:rFonts w:ascii="仿宋" w:eastAsia="仿宋" w:hAnsi="仿宋" w:hint="eastAsia"/>
        </w:rPr>
        <w:t>（四）在</w:t>
      </w:r>
      <w:r w:rsidRPr="009530D5">
        <w:rPr>
          <w:rFonts w:ascii="仿宋" w:eastAsia="仿宋" w:hAnsi="仿宋"/>
        </w:rPr>
        <w:t>毕业论文选题与写作中，要注重理论结合实际，充分体现专业人才培养目标的要求。要特别强调对学生创新精神的培养，注意提高其科研能力，既要遵循科学研究的一般规律，又要符合本科教学的基本要求。</w:t>
      </w:r>
    </w:p>
    <w:p w14:paraId="4A99AED2" w14:textId="77777777" w:rsidR="005D5622" w:rsidRPr="009530D5" w:rsidRDefault="005D5622" w:rsidP="005D5622">
      <w:pPr>
        <w:spacing w:line="360" w:lineRule="auto"/>
        <w:rPr>
          <w:rFonts w:ascii="仿宋" w:eastAsia="仿宋" w:hAnsi="仿宋"/>
        </w:rPr>
      </w:pPr>
    </w:p>
    <w:p w14:paraId="04D4862F" w14:textId="77777777" w:rsidR="005D5622" w:rsidRPr="009530D5" w:rsidRDefault="005D5622" w:rsidP="005D5622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9530D5">
        <w:rPr>
          <w:rFonts w:ascii="仿宋" w:eastAsia="仿宋" w:hAnsi="仿宋" w:hint="eastAsia"/>
          <w:b/>
          <w:bCs/>
          <w:sz w:val="30"/>
          <w:szCs w:val="30"/>
        </w:rPr>
        <w:t>二、组织管理</w:t>
      </w:r>
    </w:p>
    <w:p w14:paraId="682C6F05" w14:textId="77777777" w:rsidR="005D5622" w:rsidRPr="009530D5" w:rsidRDefault="005D5622" w:rsidP="005D5622">
      <w:pPr>
        <w:spacing w:line="360" w:lineRule="auto"/>
        <w:ind w:firstLineChars="200" w:firstLine="482"/>
        <w:rPr>
          <w:rFonts w:ascii="仿宋" w:eastAsia="仿宋" w:hAnsi="仿宋"/>
          <w:b/>
          <w:bCs/>
          <w:sz w:val="24"/>
        </w:rPr>
      </w:pPr>
      <w:r w:rsidRPr="009530D5">
        <w:rPr>
          <w:rFonts w:ascii="仿宋" w:eastAsia="仿宋" w:hAnsi="仿宋" w:hint="eastAsia"/>
          <w:b/>
          <w:bCs/>
          <w:sz w:val="24"/>
        </w:rPr>
        <w:t>（一）组织保障</w:t>
      </w:r>
    </w:p>
    <w:p w14:paraId="34A0B791" w14:textId="2D63F93E" w:rsidR="00DE3D8B" w:rsidRPr="009530D5" w:rsidRDefault="00446E4F" w:rsidP="00DE3D8B">
      <w:pPr>
        <w:spacing w:line="360" w:lineRule="auto"/>
        <w:ind w:firstLineChars="200" w:firstLine="420"/>
        <w:rPr>
          <w:rFonts w:ascii="仿宋" w:eastAsia="仿宋" w:hAnsi="仿宋" w:cs="宋体"/>
          <w:szCs w:val="21"/>
        </w:rPr>
      </w:pPr>
      <w:r w:rsidRPr="009530D5">
        <w:rPr>
          <w:rFonts w:ascii="仿宋" w:eastAsia="仿宋" w:hAnsi="仿宋" w:cs="宋体" w:hint="eastAsia"/>
        </w:rPr>
        <w:t>学院</w:t>
      </w:r>
      <w:r w:rsidR="005D5622" w:rsidRPr="009530D5">
        <w:rPr>
          <w:rFonts w:ascii="仿宋" w:eastAsia="仿宋" w:hAnsi="仿宋" w:cs="宋体" w:hint="eastAsia"/>
        </w:rPr>
        <w:t>成立</w:t>
      </w:r>
      <w:bookmarkStart w:id="0" w:name="_Hlk139531193"/>
      <w:r w:rsidR="005D5622" w:rsidRPr="009530D5">
        <w:rPr>
          <w:rFonts w:ascii="仿宋" w:eastAsia="仿宋" w:hAnsi="仿宋" w:cs="宋体" w:hint="eastAsia"/>
        </w:rPr>
        <w:t>毕业论文工作指导小组</w:t>
      </w:r>
      <w:bookmarkEnd w:id="0"/>
      <w:r w:rsidR="005D5622" w:rsidRPr="009530D5">
        <w:rPr>
          <w:rFonts w:ascii="仿宋" w:eastAsia="仿宋" w:hAnsi="仿宋" w:cs="宋体" w:hint="eastAsia"/>
        </w:rPr>
        <w:t>，</w:t>
      </w:r>
      <w:r w:rsidR="00A81B89" w:rsidRPr="009530D5">
        <w:rPr>
          <w:rFonts w:ascii="仿宋" w:eastAsia="仿宋" w:hAnsi="仿宋" w:cs="宋体" w:hint="eastAsia"/>
        </w:rPr>
        <w:t>由院长、教学副院长</w:t>
      </w:r>
      <w:proofErr w:type="gramStart"/>
      <w:r w:rsidR="00A81B89" w:rsidRPr="009530D5">
        <w:rPr>
          <w:rFonts w:ascii="仿宋" w:eastAsia="仿宋" w:hAnsi="仿宋" w:cs="宋体" w:hint="eastAsia"/>
        </w:rPr>
        <w:t>和系部主任</w:t>
      </w:r>
      <w:proofErr w:type="gramEnd"/>
      <w:r w:rsidR="00A81B89" w:rsidRPr="009530D5">
        <w:rPr>
          <w:rFonts w:ascii="仿宋" w:eastAsia="仿宋" w:hAnsi="仿宋" w:cs="宋体" w:hint="eastAsia"/>
        </w:rPr>
        <w:t>组成</w:t>
      </w:r>
      <w:r w:rsidR="00DE3D8B">
        <w:rPr>
          <w:rFonts w:ascii="仿宋" w:eastAsia="仿宋" w:hAnsi="仿宋" w:cs="宋体" w:hint="eastAsia"/>
        </w:rPr>
        <w:t>，负责</w:t>
      </w:r>
      <w:r w:rsidR="00DE3D8B" w:rsidRPr="009530D5">
        <w:rPr>
          <w:rFonts w:ascii="仿宋" w:eastAsia="仿宋" w:hAnsi="仿宋" w:cs="宋体"/>
          <w:szCs w:val="21"/>
        </w:rPr>
        <w:t>组织</w:t>
      </w:r>
      <w:r w:rsidR="00DE3D8B" w:rsidRPr="009530D5">
        <w:rPr>
          <w:rFonts w:ascii="仿宋" w:eastAsia="仿宋" w:hAnsi="仿宋" w:cs="宋体" w:hint="eastAsia"/>
          <w:szCs w:val="21"/>
        </w:rPr>
        <w:t>学院</w:t>
      </w:r>
      <w:r w:rsidR="00DE3D8B" w:rsidRPr="009530D5">
        <w:rPr>
          <w:rFonts w:ascii="仿宋" w:eastAsia="仿宋" w:hAnsi="仿宋" w:cs="宋体"/>
          <w:szCs w:val="21"/>
        </w:rPr>
        <w:t>本科毕业论文的动员工作</w:t>
      </w:r>
      <w:r w:rsidR="001C37A8">
        <w:rPr>
          <w:rFonts w:ascii="仿宋" w:eastAsia="仿宋" w:hAnsi="仿宋" w:cs="宋体" w:hint="eastAsia"/>
          <w:szCs w:val="21"/>
        </w:rPr>
        <w:t>、</w:t>
      </w:r>
      <w:r w:rsidR="00DE3D8B">
        <w:rPr>
          <w:rFonts w:ascii="仿宋" w:eastAsia="仿宋" w:hAnsi="仿宋" w:cs="宋体" w:hint="eastAsia"/>
          <w:szCs w:val="21"/>
        </w:rPr>
        <w:t>定期检查</w:t>
      </w:r>
      <w:r w:rsidR="001C37A8">
        <w:rPr>
          <w:rFonts w:ascii="仿宋" w:eastAsia="仿宋" w:hAnsi="仿宋" w:cs="宋体" w:hint="eastAsia"/>
          <w:szCs w:val="21"/>
        </w:rPr>
        <w:t>和</w:t>
      </w:r>
      <w:r w:rsidR="00DE3D8B" w:rsidRPr="009530D5">
        <w:rPr>
          <w:rFonts w:ascii="仿宋" w:eastAsia="仿宋" w:hAnsi="仿宋" w:cs="宋体" w:hint="eastAsia"/>
          <w:szCs w:val="21"/>
        </w:rPr>
        <w:t>监督</w:t>
      </w:r>
      <w:r w:rsidR="00DE3D8B" w:rsidRPr="009530D5">
        <w:rPr>
          <w:rFonts w:ascii="仿宋" w:eastAsia="仿宋" w:hAnsi="仿宋" w:cs="宋体"/>
          <w:szCs w:val="21"/>
        </w:rPr>
        <w:t>学校关于毕业论文管理规定</w:t>
      </w:r>
      <w:r w:rsidR="00DE3D8B" w:rsidRPr="009530D5">
        <w:rPr>
          <w:rFonts w:ascii="仿宋" w:eastAsia="仿宋" w:hAnsi="仿宋" w:cs="宋体" w:hint="eastAsia"/>
          <w:szCs w:val="21"/>
        </w:rPr>
        <w:t>的落实情况</w:t>
      </w:r>
      <w:r w:rsidR="001C37A8">
        <w:rPr>
          <w:rFonts w:ascii="仿宋" w:eastAsia="仿宋" w:hAnsi="仿宋" w:cs="宋体" w:hint="eastAsia"/>
          <w:szCs w:val="21"/>
        </w:rPr>
        <w:t>，组织</w:t>
      </w:r>
      <w:r w:rsidR="00DE3D8B" w:rsidRPr="009530D5">
        <w:rPr>
          <w:rFonts w:ascii="仿宋" w:eastAsia="仿宋" w:hAnsi="仿宋" w:cs="宋体" w:hint="eastAsia"/>
          <w:szCs w:val="21"/>
        </w:rPr>
        <w:t>学院</w:t>
      </w:r>
      <w:r w:rsidR="00DE3D8B" w:rsidRPr="009530D5">
        <w:rPr>
          <w:rFonts w:ascii="仿宋" w:eastAsia="仿宋" w:hAnsi="仿宋" w:cs="宋体"/>
          <w:szCs w:val="21"/>
        </w:rPr>
        <w:t>毕业论文答辩</w:t>
      </w:r>
      <w:r w:rsidR="00DE3D8B">
        <w:rPr>
          <w:rFonts w:ascii="仿宋" w:eastAsia="仿宋" w:hAnsi="仿宋" w:cs="宋体" w:hint="eastAsia"/>
          <w:szCs w:val="21"/>
        </w:rPr>
        <w:t>及</w:t>
      </w:r>
      <w:r w:rsidR="00DE3D8B" w:rsidRPr="009530D5">
        <w:rPr>
          <w:rFonts w:ascii="仿宋" w:eastAsia="仿宋" w:hAnsi="仿宋" w:cs="宋体"/>
          <w:szCs w:val="21"/>
        </w:rPr>
        <w:t>成绩评定工作</w:t>
      </w:r>
      <w:r w:rsidR="00DE3D8B" w:rsidRPr="009530D5">
        <w:rPr>
          <w:rFonts w:ascii="仿宋" w:eastAsia="仿宋" w:hAnsi="仿宋" w:cs="宋体" w:hint="eastAsia"/>
          <w:szCs w:val="21"/>
        </w:rPr>
        <w:t>。</w:t>
      </w:r>
    </w:p>
    <w:p w14:paraId="0BAC0AA1" w14:textId="14AEF465" w:rsidR="005D5622" w:rsidRPr="00DE3D8B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</w:p>
    <w:p w14:paraId="14DCF83E" w14:textId="6A7FAC35" w:rsidR="005D5622" w:rsidRPr="00DE3D8B" w:rsidRDefault="005D5622" w:rsidP="00DE3D8B">
      <w:pPr>
        <w:spacing w:line="360" w:lineRule="auto"/>
        <w:ind w:firstLineChars="200" w:firstLine="482"/>
        <w:rPr>
          <w:rFonts w:ascii="仿宋" w:eastAsia="仿宋" w:hAnsi="仿宋"/>
          <w:b/>
          <w:bCs/>
          <w:sz w:val="24"/>
        </w:rPr>
      </w:pPr>
      <w:r w:rsidRPr="009530D5">
        <w:rPr>
          <w:rFonts w:ascii="仿宋" w:eastAsia="仿宋" w:hAnsi="仿宋" w:hint="eastAsia"/>
          <w:b/>
          <w:bCs/>
          <w:sz w:val="24"/>
        </w:rPr>
        <w:t>（二）主要职责与要求</w:t>
      </w:r>
    </w:p>
    <w:p w14:paraId="7C2C291A" w14:textId="3D2AE7AF" w:rsidR="005D5622" w:rsidRPr="009530D5" w:rsidRDefault="00DE3D8B" w:rsidP="005D5622">
      <w:pPr>
        <w:spacing w:line="360" w:lineRule="auto"/>
        <w:ind w:firstLineChars="200" w:firstLine="422"/>
        <w:rPr>
          <w:rFonts w:ascii="仿宋" w:eastAsia="仿宋" w:hAnsi="仿宋" w:cs="宋体"/>
          <w:b/>
          <w:bCs/>
          <w:szCs w:val="21"/>
        </w:rPr>
      </w:pPr>
      <w:r>
        <w:rPr>
          <w:rFonts w:ascii="仿宋" w:eastAsia="仿宋" w:hAnsi="仿宋" w:cs="宋体"/>
          <w:b/>
          <w:bCs/>
          <w:szCs w:val="21"/>
        </w:rPr>
        <w:t>1</w:t>
      </w:r>
      <w:r w:rsidR="005D5622" w:rsidRPr="009530D5">
        <w:rPr>
          <w:rFonts w:ascii="仿宋" w:eastAsia="仿宋" w:hAnsi="仿宋" w:cs="宋体" w:hint="eastAsia"/>
          <w:b/>
          <w:bCs/>
          <w:szCs w:val="21"/>
        </w:rPr>
        <w:t>. 指导教师</w:t>
      </w:r>
      <w:r w:rsidR="00782C9C" w:rsidRPr="009530D5">
        <w:rPr>
          <w:rFonts w:ascii="仿宋" w:eastAsia="仿宋" w:hAnsi="仿宋" w:cs="宋体" w:hint="eastAsia"/>
          <w:b/>
          <w:bCs/>
          <w:szCs w:val="21"/>
        </w:rPr>
        <w:t>职责</w:t>
      </w:r>
    </w:p>
    <w:p w14:paraId="5FC4D5D4" w14:textId="63500798" w:rsidR="00782C9C" w:rsidRPr="009530D5" w:rsidRDefault="00782C9C" w:rsidP="00782C9C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论文指导教师必须为敬业崇教、工作责任</w:t>
      </w:r>
      <w:r w:rsidR="001808D8">
        <w:rPr>
          <w:rFonts w:ascii="仿宋" w:eastAsia="仿宋" w:hAnsi="仿宋" w:cs="宋体" w:hint="eastAsia"/>
          <w:sz w:val="21"/>
        </w:rPr>
        <w:t>心</w:t>
      </w:r>
      <w:r w:rsidRPr="009530D5">
        <w:rPr>
          <w:rFonts w:ascii="仿宋" w:eastAsia="仿宋" w:hAnsi="仿宋" w:cs="宋体" w:hint="eastAsia"/>
          <w:sz w:val="21"/>
        </w:rPr>
        <w:t>强，业务素质优良的中级职称（含中级职称）以上的教师或</w:t>
      </w:r>
      <w:r w:rsidR="00AF7CD8">
        <w:rPr>
          <w:rFonts w:ascii="仿宋" w:eastAsia="仿宋" w:hAnsi="仿宋" w:cs="宋体" w:hint="eastAsia"/>
          <w:sz w:val="21"/>
        </w:rPr>
        <w:t>企业导师</w:t>
      </w:r>
      <w:r w:rsidRPr="009530D5">
        <w:rPr>
          <w:rFonts w:ascii="仿宋" w:eastAsia="仿宋" w:hAnsi="仿宋" w:cs="宋体" w:hint="eastAsia"/>
          <w:sz w:val="21"/>
        </w:rPr>
        <w:t>，论文指导教师应做好以下几方面的工作：</w:t>
      </w:r>
    </w:p>
    <w:p w14:paraId="1D4C16C9" w14:textId="4DE2F3E6" w:rsidR="00782C9C" w:rsidRPr="009530D5" w:rsidRDefault="00782C9C" w:rsidP="00782C9C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（1）在本科第</w:t>
      </w:r>
      <w:r w:rsidR="00D4713A">
        <w:rPr>
          <w:rFonts w:ascii="仿宋" w:eastAsia="仿宋" w:hAnsi="仿宋" w:cs="宋体" w:hint="eastAsia"/>
          <w:sz w:val="21"/>
        </w:rPr>
        <w:t>七</w:t>
      </w:r>
      <w:r w:rsidRPr="009530D5">
        <w:rPr>
          <w:rFonts w:ascii="仿宋" w:eastAsia="仿宋" w:hAnsi="仿宋" w:cs="宋体" w:hint="eastAsia"/>
          <w:sz w:val="21"/>
        </w:rPr>
        <w:t>学期第</w:t>
      </w:r>
      <w:r w:rsidR="00D4713A">
        <w:rPr>
          <w:rFonts w:ascii="仿宋" w:eastAsia="仿宋" w:hAnsi="仿宋" w:cs="宋体" w:hint="eastAsia"/>
          <w:sz w:val="21"/>
        </w:rPr>
        <w:t>八</w:t>
      </w:r>
      <w:r w:rsidRPr="009530D5">
        <w:rPr>
          <w:rFonts w:ascii="仿宋" w:eastAsia="仿宋" w:hAnsi="仿宋" w:cs="宋体" w:hint="eastAsia"/>
          <w:sz w:val="21"/>
        </w:rPr>
        <w:t>周</w:t>
      </w:r>
      <w:r w:rsidR="00D4713A">
        <w:rPr>
          <w:rFonts w:ascii="仿宋" w:eastAsia="仿宋" w:hAnsi="仿宋" w:cs="宋体" w:hint="eastAsia"/>
          <w:sz w:val="21"/>
        </w:rPr>
        <w:t>前完成</w:t>
      </w:r>
      <w:r w:rsidR="00D4713A" w:rsidRPr="009530D5">
        <w:rPr>
          <w:rFonts w:ascii="仿宋" w:eastAsia="仿宋" w:hAnsi="仿宋" w:cs="宋体" w:hint="eastAsia"/>
          <w:sz w:val="21"/>
        </w:rPr>
        <w:t>师生“双向选择”</w:t>
      </w:r>
      <w:r w:rsidR="00AF5E5D">
        <w:rPr>
          <w:rFonts w:ascii="仿宋" w:eastAsia="仿宋" w:hAnsi="仿宋" w:cs="宋体" w:hint="eastAsia"/>
          <w:sz w:val="21"/>
        </w:rPr>
        <w:t>并</w:t>
      </w:r>
      <w:r w:rsidR="00E2452C">
        <w:rPr>
          <w:rFonts w:ascii="仿宋" w:eastAsia="仿宋" w:hAnsi="仿宋" w:cs="宋体" w:hint="eastAsia"/>
          <w:sz w:val="21"/>
        </w:rPr>
        <w:t>完成</w:t>
      </w:r>
      <w:r w:rsidR="00AF5E5D">
        <w:rPr>
          <w:rFonts w:ascii="仿宋" w:eastAsia="仿宋" w:hAnsi="仿宋" w:cs="宋体" w:hint="eastAsia"/>
          <w:sz w:val="21"/>
        </w:rPr>
        <w:t>论文</w:t>
      </w:r>
      <w:r w:rsidR="00E2452C">
        <w:rPr>
          <w:rFonts w:ascii="仿宋" w:eastAsia="仿宋" w:hAnsi="仿宋" w:cs="宋体" w:hint="eastAsia"/>
          <w:sz w:val="21"/>
        </w:rPr>
        <w:t>题目的</w:t>
      </w:r>
      <w:r w:rsidR="00E2452C">
        <w:rPr>
          <w:rFonts w:ascii="仿宋" w:eastAsia="仿宋" w:hAnsi="仿宋" w:cs="宋体" w:hint="eastAsia"/>
          <w:sz w:val="21"/>
        </w:rPr>
        <w:t>初选</w:t>
      </w:r>
      <w:r w:rsidR="00E2452C">
        <w:rPr>
          <w:rFonts w:ascii="仿宋" w:eastAsia="仿宋" w:hAnsi="仿宋" w:cs="宋体" w:hint="eastAsia"/>
          <w:sz w:val="21"/>
        </w:rPr>
        <w:t>工作</w:t>
      </w:r>
      <w:r w:rsidR="00D4713A">
        <w:rPr>
          <w:rFonts w:ascii="仿宋" w:eastAsia="仿宋" w:hAnsi="仿宋" w:cs="宋体" w:hint="eastAsia"/>
          <w:sz w:val="21"/>
        </w:rPr>
        <w:t>，</w:t>
      </w:r>
      <w:r w:rsidR="00AF5E5D">
        <w:rPr>
          <w:rFonts w:ascii="仿宋" w:eastAsia="仿宋" w:hAnsi="仿宋" w:cs="宋体" w:hint="eastAsia"/>
          <w:sz w:val="21"/>
        </w:rPr>
        <w:t>经</w:t>
      </w:r>
      <w:r w:rsidR="00AF5E5D" w:rsidRPr="00AF5E5D">
        <w:rPr>
          <w:rFonts w:ascii="仿宋" w:eastAsia="仿宋" w:hAnsi="仿宋" w:cs="宋体" w:hint="eastAsia"/>
          <w:sz w:val="21"/>
        </w:rPr>
        <w:t>毕业论文工作指导小组</w:t>
      </w:r>
      <w:r w:rsidR="00AF5E5D">
        <w:rPr>
          <w:rFonts w:ascii="仿宋" w:eastAsia="仿宋" w:hAnsi="仿宋" w:cs="宋体" w:hint="eastAsia"/>
          <w:sz w:val="21"/>
        </w:rPr>
        <w:t>审核通过后，</w:t>
      </w:r>
      <w:r w:rsidR="00E2452C">
        <w:rPr>
          <w:rFonts w:ascii="仿宋" w:eastAsia="仿宋" w:hAnsi="仿宋" w:cs="宋体" w:hint="eastAsia"/>
          <w:sz w:val="21"/>
        </w:rPr>
        <w:t>确定毕业论文选题并</w:t>
      </w:r>
      <w:r w:rsidR="00AF5E5D">
        <w:rPr>
          <w:rFonts w:ascii="仿宋" w:eastAsia="仿宋" w:hAnsi="仿宋" w:cs="宋体" w:hint="eastAsia"/>
          <w:sz w:val="21"/>
        </w:rPr>
        <w:t>由</w:t>
      </w:r>
      <w:r w:rsidRPr="009530D5">
        <w:rPr>
          <w:rFonts w:ascii="仿宋" w:eastAsia="仿宋" w:hAnsi="仿宋" w:cs="宋体" w:hint="eastAsia"/>
          <w:sz w:val="21"/>
        </w:rPr>
        <w:t>指导教师向学生下达毕业论文任</w:t>
      </w:r>
      <w:r w:rsidRPr="009530D5">
        <w:rPr>
          <w:rFonts w:ascii="仿宋" w:eastAsia="仿宋" w:hAnsi="仿宋" w:cs="宋体" w:hint="eastAsia"/>
          <w:sz w:val="21"/>
        </w:rPr>
        <w:lastRenderedPageBreak/>
        <w:t>务书</w:t>
      </w:r>
      <w:r w:rsidR="00E2452C">
        <w:rPr>
          <w:rFonts w:ascii="仿宋" w:eastAsia="仿宋" w:hAnsi="仿宋" w:cs="宋体" w:hint="eastAsia"/>
          <w:sz w:val="21"/>
        </w:rPr>
        <w:t>，审核未通过的则需重新选题并提交工作指导小组进行重新审核</w:t>
      </w:r>
      <w:r w:rsidRPr="009530D5">
        <w:rPr>
          <w:rFonts w:ascii="仿宋" w:eastAsia="仿宋" w:hAnsi="仿宋" w:cs="宋体" w:hint="eastAsia"/>
          <w:sz w:val="21"/>
        </w:rPr>
        <w:t>。</w:t>
      </w:r>
    </w:p>
    <w:p w14:paraId="0B12DEA9" w14:textId="58DCDAE5" w:rsidR="00782C9C" w:rsidRPr="009530D5" w:rsidRDefault="00782C9C" w:rsidP="00782C9C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（2）</w:t>
      </w:r>
      <w:r w:rsidR="00472B7A">
        <w:rPr>
          <w:rFonts w:ascii="仿宋" w:eastAsia="仿宋" w:hAnsi="仿宋" w:cs="宋体" w:hint="eastAsia"/>
          <w:sz w:val="21"/>
        </w:rPr>
        <w:t>每</w:t>
      </w:r>
      <w:proofErr w:type="gramStart"/>
      <w:r w:rsidR="00472B7A">
        <w:rPr>
          <w:rFonts w:ascii="仿宋" w:eastAsia="仿宋" w:hAnsi="仿宋" w:cs="宋体" w:hint="eastAsia"/>
          <w:sz w:val="21"/>
        </w:rPr>
        <w:t>周</w:t>
      </w:r>
      <w:r w:rsidR="00E1230A">
        <w:rPr>
          <w:rFonts w:ascii="仿宋" w:eastAsia="仿宋" w:hAnsi="仿宋" w:cs="宋体" w:hint="eastAsia"/>
          <w:sz w:val="21"/>
        </w:rPr>
        <w:t>给予</w:t>
      </w:r>
      <w:proofErr w:type="gramEnd"/>
      <w:r w:rsidRPr="009530D5">
        <w:rPr>
          <w:rFonts w:ascii="仿宋" w:eastAsia="仿宋" w:hAnsi="仿宋" w:cs="宋体" w:hint="eastAsia"/>
          <w:sz w:val="21"/>
        </w:rPr>
        <w:t>学生</w:t>
      </w:r>
      <w:r w:rsidR="00E1230A">
        <w:rPr>
          <w:rFonts w:ascii="仿宋" w:eastAsia="仿宋" w:hAnsi="仿宋" w:cs="宋体" w:hint="eastAsia"/>
          <w:sz w:val="21"/>
        </w:rPr>
        <w:t>至少一次</w:t>
      </w:r>
      <w:r w:rsidR="00E1230A">
        <w:rPr>
          <w:rFonts w:ascii="仿宋" w:eastAsia="仿宋" w:hAnsi="仿宋" w:cs="宋体" w:hint="eastAsia"/>
          <w:sz w:val="21"/>
        </w:rPr>
        <w:t>的指导</w:t>
      </w:r>
      <w:r w:rsidRPr="009530D5">
        <w:rPr>
          <w:rFonts w:ascii="仿宋" w:eastAsia="仿宋" w:hAnsi="仿宋" w:cs="宋体" w:hint="eastAsia"/>
          <w:sz w:val="21"/>
        </w:rPr>
        <w:t>，</w:t>
      </w:r>
      <w:r w:rsidR="00E1230A">
        <w:rPr>
          <w:rFonts w:ascii="仿宋" w:eastAsia="仿宋" w:hAnsi="仿宋" w:cs="宋体" w:hint="eastAsia"/>
          <w:sz w:val="21"/>
        </w:rPr>
        <w:t>加强</w:t>
      </w:r>
      <w:r w:rsidR="00472B7A">
        <w:rPr>
          <w:rFonts w:ascii="仿宋" w:eastAsia="仿宋" w:hAnsi="仿宋" w:cs="宋体" w:hint="eastAsia"/>
          <w:sz w:val="21"/>
        </w:rPr>
        <w:t>对</w:t>
      </w:r>
      <w:r w:rsidR="00E1230A">
        <w:rPr>
          <w:rFonts w:ascii="仿宋" w:eastAsia="仿宋" w:hAnsi="仿宋" w:cs="宋体" w:hint="eastAsia"/>
          <w:sz w:val="21"/>
        </w:rPr>
        <w:t>论文撰写工作的</w:t>
      </w:r>
      <w:r w:rsidR="00472B7A">
        <w:rPr>
          <w:rFonts w:ascii="仿宋" w:eastAsia="仿宋" w:hAnsi="仿宋" w:cs="宋体" w:hint="eastAsia"/>
          <w:sz w:val="21"/>
        </w:rPr>
        <w:t>过程性</w:t>
      </w:r>
      <w:r w:rsidR="00E1230A">
        <w:rPr>
          <w:rFonts w:ascii="仿宋" w:eastAsia="仿宋" w:hAnsi="仿宋" w:cs="宋体" w:hint="eastAsia"/>
          <w:sz w:val="21"/>
        </w:rPr>
        <w:t>管理</w:t>
      </w:r>
      <w:r w:rsidR="00472B7A">
        <w:rPr>
          <w:rFonts w:ascii="仿宋" w:eastAsia="仿宋" w:hAnsi="仿宋" w:cs="宋体" w:hint="eastAsia"/>
          <w:sz w:val="21"/>
        </w:rPr>
        <w:t>，确保学生</w:t>
      </w:r>
      <w:r w:rsidRPr="009530D5">
        <w:rPr>
          <w:rFonts w:ascii="仿宋" w:eastAsia="仿宋" w:hAnsi="仿宋" w:cs="宋体" w:hint="eastAsia"/>
          <w:sz w:val="21"/>
        </w:rPr>
        <w:t>开题报告、论文中期检查</w:t>
      </w:r>
      <w:r w:rsidR="00472B7A">
        <w:rPr>
          <w:rFonts w:ascii="仿宋" w:eastAsia="仿宋" w:hAnsi="仿宋" w:cs="宋体" w:hint="eastAsia"/>
          <w:sz w:val="21"/>
        </w:rPr>
        <w:t>报告</w:t>
      </w:r>
      <w:r w:rsidRPr="009530D5">
        <w:rPr>
          <w:rFonts w:ascii="仿宋" w:eastAsia="仿宋" w:hAnsi="仿宋" w:cs="宋体" w:hint="eastAsia"/>
          <w:sz w:val="21"/>
        </w:rPr>
        <w:t>和</w:t>
      </w:r>
      <w:r w:rsidR="00472B7A">
        <w:rPr>
          <w:rFonts w:ascii="仿宋" w:eastAsia="仿宋" w:hAnsi="仿宋" w:cs="宋体" w:hint="eastAsia"/>
          <w:sz w:val="21"/>
        </w:rPr>
        <w:t>毕业论文的写作</w:t>
      </w:r>
      <w:r w:rsidRPr="009530D5">
        <w:rPr>
          <w:rFonts w:ascii="仿宋" w:eastAsia="仿宋" w:hAnsi="仿宋" w:cs="宋体" w:hint="eastAsia"/>
          <w:sz w:val="21"/>
        </w:rPr>
        <w:t>质量。</w:t>
      </w:r>
    </w:p>
    <w:p w14:paraId="6DF4B15D" w14:textId="2D0CF7DE" w:rsidR="00782C9C" w:rsidRPr="009530D5" w:rsidRDefault="00782C9C" w:rsidP="00782C9C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（3）按照《上海电机学院毕业设计（论文）管理条例（修订）》（沪</w:t>
      </w:r>
      <w:proofErr w:type="gramStart"/>
      <w:r w:rsidRPr="009530D5">
        <w:rPr>
          <w:rFonts w:ascii="仿宋" w:eastAsia="仿宋" w:hAnsi="仿宋" w:cs="宋体" w:hint="eastAsia"/>
          <w:sz w:val="21"/>
        </w:rPr>
        <w:t>电机院教〔</w:t>
      </w:r>
      <w:r w:rsidRPr="009530D5">
        <w:rPr>
          <w:rFonts w:ascii="仿宋" w:eastAsia="仿宋" w:hAnsi="仿宋" w:cs="宋体"/>
          <w:sz w:val="21"/>
        </w:rPr>
        <w:t>2018〕</w:t>
      </w:r>
      <w:proofErr w:type="gramEnd"/>
      <w:r w:rsidRPr="009530D5">
        <w:rPr>
          <w:rFonts w:ascii="仿宋" w:eastAsia="仿宋" w:hAnsi="仿宋" w:cs="宋体"/>
          <w:sz w:val="21"/>
        </w:rPr>
        <w:t>254号）</w:t>
      </w:r>
      <w:r w:rsidR="00E1230A">
        <w:rPr>
          <w:rFonts w:ascii="仿宋" w:eastAsia="仿宋" w:hAnsi="仿宋" w:cs="宋体" w:hint="eastAsia"/>
          <w:sz w:val="21"/>
        </w:rPr>
        <w:t>的</w:t>
      </w:r>
      <w:r w:rsidRPr="009530D5">
        <w:rPr>
          <w:rFonts w:ascii="仿宋" w:eastAsia="仿宋" w:hAnsi="仿宋" w:cs="宋体"/>
          <w:sz w:val="21"/>
        </w:rPr>
        <w:t>要求</w:t>
      </w:r>
      <w:r w:rsidR="00E1230A">
        <w:rPr>
          <w:rFonts w:ascii="仿宋" w:eastAsia="仿宋" w:hAnsi="仿宋" w:cs="宋体" w:hint="eastAsia"/>
          <w:sz w:val="21"/>
        </w:rPr>
        <w:t>，</w:t>
      </w:r>
      <w:r w:rsidRPr="009530D5">
        <w:rPr>
          <w:rFonts w:ascii="仿宋" w:eastAsia="仿宋" w:hAnsi="仿宋" w:cs="宋体"/>
          <w:sz w:val="21"/>
        </w:rPr>
        <w:t>指导学生</w:t>
      </w:r>
      <w:r w:rsidR="00484AC9">
        <w:rPr>
          <w:rFonts w:ascii="仿宋" w:eastAsia="仿宋" w:hAnsi="仿宋" w:cs="宋体" w:hint="eastAsia"/>
          <w:sz w:val="21"/>
        </w:rPr>
        <w:t>开展</w:t>
      </w:r>
      <w:r w:rsidRPr="009530D5">
        <w:rPr>
          <w:rFonts w:ascii="仿宋" w:eastAsia="仿宋" w:hAnsi="仿宋" w:cs="宋体"/>
          <w:sz w:val="21"/>
        </w:rPr>
        <w:t>论文</w:t>
      </w:r>
      <w:r w:rsidR="00484AC9">
        <w:rPr>
          <w:rFonts w:ascii="仿宋" w:eastAsia="仿宋" w:hAnsi="仿宋" w:cs="宋体" w:hint="eastAsia"/>
          <w:sz w:val="21"/>
        </w:rPr>
        <w:t>撰写工作</w:t>
      </w:r>
      <w:r w:rsidRPr="009530D5">
        <w:rPr>
          <w:rFonts w:ascii="仿宋" w:eastAsia="仿宋" w:hAnsi="仿宋" w:cs="宋体"/>
          <w:sz w:val="21"/>
        </w:rPr>
        <w:t>。</w:t>
      </w:r>
    </w:p>
    <w:p w14:paraId="7C72BC8D" w14:textId="1E5E2335" w:rsidR="00782C9C" w:rsidRPr="009530D5" w:rsidRDefault="00782C9C" w:rsidP="00F05C76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（</w:t>
      </w:r>
      <w:r w:rsidRPr="00CE20DA">
        <w:rPr>
          <w:rFonts w:ascii="仿宋" w:eastAsia="仿宋" w:hAnsi="仿宋" w:cs="宋体" w:hint="eastAsia"/>
          <w:sz w:val="21"/>
        </w:rPr>
        <w:t>4）指导并督促学生</w:t>
      </w:r>
      <w:r w:rsidR="00E1230A" w:rsidRPr="00CE20DA">
        <w:rPr>
          <w:rFonts w:ascii="仿宋" w:eastAsia="仿宋" w:hAnsi="仿宋" w:cs="宋体" w:hint="eastAsia"/>
          <w:sz w:val="21"/>
        </w:rPr>
        <w:t>按时</w:t>
      </w:r>
      <w:r w:rsidRPr="00CE20DA">
        <w:rPr>
          <w:rFonts w:ascii="仿宋" w:eastAsia="仿宋" w:hAnsi="仿宋" w:cs="宋体" w:hint="eastAsia"/>
          <w:sz w:val="21"/>
        </w:rPr>
        <w:t>完成各时间节点的相应任务</w:t>
      </w:r>
      <w:r w:rsidR="00C86018" w:rsidRPr="00CE20DA">
        <w:rPr>
          <w:rFonts w:ascii="仿宋" w:eastAsia="仿宋" w:hAnsi="仿宋" w:cs="宋体" w:hint="eastAsia"/>
          <w:sz w:val="21"/>
        </w:rPr>
        <w:t>。</w:t>
      </w:r>
    </w:p>
    <w:p w14:paraId="58B85FDD" w14:textId="18766168" w:rsidR="00782C9C" w:rsidRPr="009530D5" w:rsidRDefault="00782C9C" w:rsidP="00782C9C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（</w:t>
      </w:r>
      <w:r w:rsidR="00F05C76">
        <w:rPr>
          <w:rFonts w:ascii="仿宋" w:eastAsia="仿宋" w:hAnsi="仿宋" w:cs="宋体"/>
          <w:sz w:val="21"/>
        </w:rPr>
        <w:t>5</w:t>
      </w:r>
      <w:r w:rsidRPr="009530D5">
        <w:rPr>
          <w:rFonts w:ascii="仿宋" w:eastAsia="仿宋" w:hAnsi="仿宋" w:cs="宋体" w:hint="eastAsia"/>
          <w:sz w:val="21"/>
        </w:rPr>
        <w:t>）客观评定学生的平时成绩，审核毕业论文并</w:t>
      </w:r>
      <w:r w:rsidR="00AE3048">
        <w:rPr>
          <w:rFonts w:ascii="仿宋" w:eastAsia="仿宋" w:hAnsi="仿宋" w:cs="宋体" w:hint="eastAsia"/>
          <w:sz w:val="21"/>
        </w:rPr>
        <w:t>决定</w:t>
      </w:r>
      <w:r w:rsidRPr="009530D5">
        <w:rPr>
          <w:rFonts w:ascii="仿宋" w:eastAsia="仿宋" w:hAnsi="仿宋" w:cs="宋体" w:hint="eastAsia"/>
          <w:sz w:val="21"/>
        </w:rPr>
        <w:t>是否允许被指导学生进入论文答辩程序。</w:t>
      </w:r>
    </w:p>
    <w:p w14:paraId="6F547C3D" w14:textId="4F109490" w:rsidR="00782C9C" w:rsidRPr="009530D5" w:rsidRDefault="00DE3D8B" w:rsidP="005D5622">
      <w:pPr>
        <w:pStyle w:val="a3"/>
        <w:spacing w:line="360" w:lineRule="auto"/>
        <w:ind w:firstLineChars="200" w:firstLine="422"/>
        <w:rPr>
          <w:rFonts w:ascii="仿宋" w:eastAsia="仿宋" w:hAnsi="仿宋" w:cs="宋体"/>
          <w:b/>
          <w:bCs/>
          <w:sz w:val="21"/>
        </w:rPr>
      </w:pPr>
      <w:r>
        <w:rPr>
          <w:rFonts w:ascii="仿宋" w:eastAsia="仿宋" w:hAnsi="仿宋" w:cs="宋体"/>
          <w:b/>
          <w:bCs/>
          <w:sz w:val="21"/>
        </w:rPr>
        <w:t>2</w:t>
      </w:r>
      <w:r w:rsidR="005D5622" w:rsidRPr="009530D5">
        <w:rPr>
          <w:rFonts w:ascii="仿宋" w:eastAsia="仿宋" w:hAnsi="仿宋" w:cs="宋体" w:hint="eastAsia"/>
          <w:b/>
          <w:bCs/>
          <w:sz w:val="21"/>
        </w:rPr>
        <w:t>.</w:t>
      </w:r>
      <w:r w:rsidR="00782C9C" w:rsidRPr="009530D5">
        <w:rPr>
          <w:rFonts w:ascii="仿宋" w:eastAsia="仿宋" w:hAnsi="仿宋" w:cs="宋体" w:hint="eastAsia"/>
          <w:b/>
          <w:bCs/>
          <w:sz w:val="21"/>
        </w:rPr>
        <w:t>论文评阅教师职责</w:t>
      </w:r>
    </w:p>
    <w:p w14:paraId="1245B3DD" w14:textId="1E956AE1" w:rsidR="00782C9C" w:rsidRPr="009530D5" w:rsidRDefault="00782C9C" w:rsidP="00782C9C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毕业论文评阅教师必须为敬业崇教、工作责任</w:t>
      </w:r>
      <w:r w:rsidR="0088649A">
        <w:rPr>
          <w:rFonts w:ascii="仿宋" w:eastAsia="仿宋" w:hAnsi="仿宋" w:cs="宋体" w:hint="eastAsia"/>
          <w:sz w:val="21"/>
        </w:rPr>
        <w:t>心</w:t>
      </w:r>
      <w:r w:rsidRPr="009530D5">
        <w:rPr>
          <w:rFonts w:ascii="仿宋" w:eastAsia="仿宋" w:hAnsi="仿宋" w:cs="宋体" w:hint="eastAsia"/>
          <w:sz w:val="21"/>
        </w:rPr>
        <w:t>强，具有普通高等学校高、中级职称，业务素质优良的教师。毕业论文评阅教师应做好以下工作：</w:t>
      </w:r>
    </w:p>
    <w:p w14:paraId="1711D3F8" w14:textId="2DF82E18" w:rsidR="00782C9C" w:rsidRPr="009530D5" w:rsidRDefault="00782C9C" w:rsidP="00782C9C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（1）评阅本专业学生的论文，就论文的内容、</w:t>
      </w:r>
      <w:r w:rsidR="00381E5D">
        <w:rPr>
          <w:rFonts w:ascii="仿宋" w:eastAsia="仿宋" w:hAnsi="仿宋" w:cs="宋体" w:hint="eastAsia"/>
          <w:sz w:val="21"/>
        </w:rPr>
        <w:t>调查研究</w:t>
      </w:r>
      <w:r w:rsidRPr="009530D5">
        <w:rPr>
          <w:rFonts w:ascii="仿宋" w:eastAsia="仿宋" w:hAnsi="仿宋" w:cs="宋体" w:hint="eastAsia"/>
          <w:sz w:val="21"/>
        </w:rPr>
        <w:t>方案、数据处理、结论分析、文字表达、格式要求等方面</w:t>
      </w:r>
      <w:proofErr w:type="gramStart"/>
      <w:r w:rsidRPr="009530D5">
        <w:rPr>
          <w:rFonts w:ascii="仿宋" w:eastAsia="仿宋" w:hAnsi="仿宋" w:cs="宋体" w:hint="eastAsia"/>
          <w:sz w:val="21"/>
        </w:rPr>
        <w:t>作出</w:t>
      </w:r>
      <w:proofErr w:type="gramEnd"/>
      <w:r w:rsidRPr="009530D5">
        <w:rPr>
          <w:rFonts w:ascii="仿宋" w:eastAsia="仿宋" w:hAnsi="仿宋" w:cs="宋体" w:hint="eastAsia"/>
          <w:sz w:val="21"/>
        </w:rPr>
        <w:t>评价，并做出是否可以进入答辩程序的裁定。</w:t>
      </w:r>
    </w:p>
    <w:p w14:paraId="21FD8ACA" w14:textId="79E36BCC" w:rsidR="00782C9C" w:rsidRPr="009530D5" w:rsidRDefault="00782C9C" w:rsidP="00782C9C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（2）</w:t>
      </w:r>
      <w:r w:rsidR="00F05C76">
        <w:rPr>
          <w:rFonts w:ascii="仿宋" w:eastAsia="仿宋" w:hAnsi="仿宋" w:cs="宋体" w:hint="eastAsia"/>
          <w:sz w:val="21"/>
        </w:rPr>
        <w:t>审阅</w:t>
      </w:r>
      <w:r w:rsidRPr="009530D5">
        <w:rPr>
          <w:rFonts w:ascii="仿宋" w:eastAsia="仿宋" w:hAnsi="仿宋" w:cs="宋体" w:hint="eastAsia"/>
          <w:sz w:val="21"/>
        </w:rPr>
        <w:t>毕业论文是否符合毕业论文格式规范与内容要求</w:t>
      </w:r>
      <w:r w:rsidR="008626D4">
        <w:rPr>
          <w:rFonts w:ascii="仿宋" w:eastAsia="仿宋" w:hAnsi="仿宋" w:cs="宋体" w:hint="eastAsia"/>
          <w:sz w:val="21"/>
        </w:rPr>
        <w:t>。</w:t>
      </w:r>
    </w:p>
    <w:p w14:paraId="16C23BFB" w14:textId="54693D6C" w:rsidR="00782C9C" w:rsidRPr="009530D5" w:rsidRDefault="00782C9C" w:rsidP="00782C9C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（3）客观评定学生毕业论文成绩</w:t>
      </w:r>
      <w:r w:rsidR="00381E5D">
        <w:rPr>
          <w:rFonts w:ascii="仿宋" w:eastAsia="仿宋" w:hAnsi="仿宋" w:cs="宋体" w:hint="eastAsia"/>
          <w:sz w:val="21"/>
        </w:rPr>
        <w:t>，</w:t>
      </w:r>
      <w:r w:rsidRPr="009530D5">
        <w:rPr>
          <w:rFonts w:ascii="仿宋" w:eastAsia="仿宋" w:hAnsi="仿宋" w:cs="宋体" w:hint="eastAsia"/>
          <w:sz w:val="21"/>
        </w:rPr>
        <w:t>认真写出评语。</w:t>
      </w:r>
    </w:p>
    <w:p w14:paraId="6158B0B5" w14:textId="6D4CFB96" w:rsidR="00782C9C" w:rsidRPr="004A74F6" w:rsidRDefault="00782C9C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（</w:t>
      </w:r>
      <w:r w:rsidR="00F05C76">
        <w:rPr>
          <w:rFonts w:ascii="仿宋" w:eastAsia="仿宋" w:hAnsi="仿宋" w:cs="宋体"/>
          <w:sz w:val="21"/>
        </w:rPr>
        <w:t>4</w:t>
      </w:r>
      <w:r w:rsidRPr="009530D5">
        <w:rPr>
          <w:rFonts w:ascii="仿宋" w:eastAsia="仿宋" w:hAnsi="仿宋" w:cs="宋体" w:hint="eastAsia"/>
          <w:sz w:val="21"/>
        </w:rPr>
        <w:t>）毕业论文的评阅教师要</w:t>
      </w:r>
      <w:r w:rsidR="00BA79E2">
        <w:rPr>
          <w:rFonts w:ascii="仿宋" w:eastAsia="仿宋" w:hAnsi="仿宋" w:cs="宋体" w:hint="eastAsia"/>
          <w:sz w:val="21"/>
        </w:rPr>
        <w:t>认真填写</w:t>
      </w:r>
      <w:r w:rsidRPr="009530D5">
        <w:rPr>
          <w:rFonts w:ascii="仿宋" w:eastAsia="仿宋" w:hAnsi="仿宋" w:cs="宋体" w:hint="eastAsia"/>
          <w:sz w:val="21"/>
        </w:rPr>
        <w:t>上海电机学院本科生毕业论文成绩考核表并签名，字迹端正，不可漏填。</w:t>
      </w:r>
    </w:p>
    <w:p w14:paraId="1B5CE33E" w14:textId="4FA11A4E" w:rsidR="005D5622" w:rsidRPr="009530D5" w:rsidRDefault="00DE3D8B" w:rsidP="005D5622">
      <w:pPr>
        <w:pStyle w:val="a3"/>
        <w:spacing w:line="360" w:lineRule="auto"/>
        <w:ind w:firstLineChars="200" w:firstLine="422"/>
        <w:rPr>
          <w:rFonts w:ascii="仿宋" w:eastAsia="仿宋" w:hAnsi="仿宋" w:cs="宋体"/>
          <w:b/>
          <w:bCs/>
          <w:sz w:val="21"/>
        </w:rPr>
      </w:pPr>
      <w:r>
        <w:rPr>
          <w:rFonts w:ascii="仿宋" w:eastAsia="仿宋" w:hAnsi="仿宋" w:cs="宋体"/>
          <w:b/>
          <w:bCs/>
          <w:sz w:val="21"/>
        </w:rPr>
        <w:t>3</w:t>
      </w:r>
      <w:r w:rsidR="00F05C76">
        <w:rPr>
          <w:rFonts w:ascii="仿宋" w:eastAsia="仿宋" w:hAnsi="仿宋" w:cs="宋体" w:hint="eastAsia"/>
          <w:b/>
          <w:bCs/>
          <w:sz w:val="21"/>
        </w:rPr>
        <w:t>.</w:t>
      </w:r>
      <w:r w:rsidR="00F05C76">
        <w:rPr>
          <w:rFonts w:ascii="仿宋" w:eastAsia="仿宋" w:hAnsi="仿宋" w:cs="宋体"/>
          <w:b/>
          <w:bCs/>
          <w:sz w:val="21"/>
        </w:rPr>
        <w:t xml:space="preserve"> </w:t>
      </w:r>
      <w:r w:rsidR="005D5622" w:rsidRPr="009530D5">
        <w:rPr>
          <w:rFonts w:ascii="仿宋" w:eastAsia="仿宋" w:hAnsi="仿宋" w:cs="宋体" w:hint="eastAsia"/>
          <w:b/>
          <w:bCs/>
          <w:sz w:val="21"/>
        </w:rPr>
        <w:t>学生要求</w:t>
      </w:r>
    </w:p>
    <w:p w14:paraId="246859F9" w14:textId="4AD6D7B3" w:rsidR="005D5622" w:rsidRPr="009530D5" w:rsidRDefault="00381E5D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>
        <w:rPr>
          <w:rFonts w:ascii="仿宋" w:eastAsia="仿宋" w:hAnsi="仿宋" w:cs="宋体" w:hint="eastAsia"/>
          <w:sz w:val="21"/>
        </w:rPr>
        <w:t>进入</w:t>
      </w:r>
      <w:r w:rsidR="005D5622" w:rsidRPr="009530D5">
        <w:rPr>
          <w:rFonts w:ascii="仿宋" w:eastAsia="仿宋" w:hAnsi="仿宋" w:cs="宋体" w:hint="eastAsia"/>
          <w:sz w:val="21"/>
        </w:rPr>
        <w:t>毕业论文</w:t>
      </w:r>
      <w:r>
        <w:rPr>
          <w:rFonts w:ascii="仿宋" w:eastAsia="仿宋" w:hAnsi="仿宋" w:cs="宋体" w:hint="eastAsia"/>
          <w:sz w:val="21"/>
        </w:rPr>
        <w:t>撰写环节</w:t>
      </w:r>
      <w:r w:rsidR="005D5622" w:rsidRPr="009530D5">
        <w:rPr>
          <w:rFonts w:ascii="仿宋" w:eastAsia="仿宋" w:hAnsi="仿宋" w:cs="宋体" w:hint="eastAsia"/>
          <w:sz w:val="21"/>
        </w:rPr>
        <w:t>的学生必须学完所学专业教学计划规定的相关课程，特殊情况须向学院提出申请</w:t>
      </w:r>
      <w:r w:rsidR="00F05C76">
        <w:rPr>
          <w:rFonts w:ascii="仿宋" w:eastAsia="仿宋" w:hAnsi="仿宋" w:cs="宋体" w:hint="eastAsia"/>
          <w:sz w:val="21"/>
        </w:rPr>
        <w:t>，在论文撰写过程中需遵循以下原则：</w:t>
      </w:r>
    </w:p>
    <w:p w14:paraId="75924B7D" w14:textId="5529CFA5" w:rsidR="00F05C76" w:rsidRDefault="00F05C76" w:rsidP="00F05C76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>
        <w:rPr>
          <w:rFonts w:ascii="仿宋" w:eastAsia="仿宋" w:hAnsi="仿宋" w:cs="宋体" w:hint="eastAsia"/>
          <w:sz w:val="21"/>
        </w:rPr>
        <w:t>（1）应</w:t>
      </w:r>
      <w:r w:rsidR="005D5622" w:rsidRPr="009530D5">
        <w:rPr>
          <w:rFonts w:ascii="仿宋" w:eastAsia="仿宋" w:hAnsi="仿宋" w:cs="宋体" w:hint="eastAsia"/>
          <w:sz w:val="21"/>
        </w:rPr>
        <w:t>积极贯彻和遵守党和国家的各项方针、政策和法令，严格遵守学校的各项规章制度。</w:t>
      </w:r>
    </w:p>
    <w:p w14:paraId="374F57F8" w14:textId="6E0A65EB" w:rsidR="00F05C76" w:rsidRDefault="00F05C76" w:rsidP="00F05C76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>
        <w:rPr>
          <w:rFonts w:ascii="仿宋" w:eastAsia="仿宋" w:hAnsi="仿宋" w:cs="宋体" w:hint="eastAsia"/>
          <w:sz w:val="21"/>
        </w:rPr>
        <w:t>（2）</w:t>
      </w:r>
      <w:r w:rsidRPr="009530D5">
        <w:rPr>
          <w:rFonts w:ascii="仿宋" w:eastAsia="仿宋" w:hAnsi="仿宋" w:cs="宋体" w:hint="eastAsia"/>
          <w:sz w:val="21"/>
        </w:rPr>
        <w:t>申请、获批、接受毕业论文任务后，在指导教师指导下进行文献查阅、资料收集，拟定出毕业论文</w:t>
      </w:r>
      <w:r w:rsidR="002C70C6">
        <w:rPr>
          <w:rFonts w:ascii="仿宋" w:eastAsia="仿宋" w:hAnsi="仿宋" w:cs="宋体" w:hint="eastAsia"/>
          <w:sz w:val="21"/>
        </w:rPr>
        <w:t>撰写</w:t>
      </w:r>
      <w:r w:rsidRPr="009530D5">
        <w:rPr>
          <w:rFonts w:ascii="仿宋" w:eastAsia="仿宋" w:hAnsi="仿宋" w:cs="宋体" w:hint="eastAsia"/>
          <w:sz w:val="21"/>
        </w:rPr>
        <w:t>方案。在指导教师指导下认真撰写毕业论文开题报告，完成开题工作；完成中期检查工作</w:t>
      </w:r>
      <w:r>
        <w:rPr>
          <w:rFonts w:ascii="仿宋" w:eastAsia="仿宋" w:hAnsi="仿宋" w:cs="宋体" w:hint="eastAsia"/>
          <w:sz w:val="21"/>
        </w:rPr>
        <w:t>，论文撰写过程中应</w:t>
      </w:r>
      <w:r w:rsidR="005D5622" w:rsidRPr="009530D5">
        <w:rPr>
          <w:rFonts w:ascii="仿宋" w:eastAsia="仿宋" w:hAnsi="仿宋" w:cs="宋体" w:hint="eastAsia"/>
          <w:sz w:val="21"/>
        </w:rPr>
        <w:t>刻苦钻研，勇于创新，尊敬老师，虚心接受指导教师的指导</w:t>
      </w:r>
      <w:r>
        <w:rPr>
          <w:rFonts w:ascii="仿宋" w:eastAsia="仿宋" w:hAnsi="仿宋" w:cs="宋体" w:hint="eastAsia"/>
          <w:sz w:val="21"/>
        </w:rPr>
        <w:t>，</w:t>
      </w:r>
      <w:r w:rsidR="005D5622" w:rsidRPr="009530D5">
        <w:rPr>
          <w:rFonts w:ascii="仿宋" w:eastAsia="仿宋" w:hAnsi="仿宋" w:cs="宋体" w:hint="eastAsia"/>
          <w:sz w:val="21"/>
        </w:rPr>
        <w:t>主动并定期（</w:t>
      </w:r>
      <w:r>
        <w:rPr>
          <w:rFonts w:ascii="仿宋" w:eastAsia="仿宋" w:hAnsi="仿宋" w:cs="宋体" w:hint="eastAsia"/>
          <w:sz w:val="21"/>
        </w:rPr>
        <w:t>至少每周一次</w:t>
      </w:r>
      <w:r w:rsidR="005D5622" w:rsidRPr="009530D5">
        <w:rPr>
          <w:rFonts w:ascii="仿宋" w:eastAsia="仿宋" w:hAnsi="仿宋" w:cs="宋体" w:hint="eastAsia"/>
          <w:sz w:val="21"/>
        </w:rPr>
        <w:t>）向指导教师汇报毕业论文</w:t>
      </w:r>
      <w:r w:rsidR="00262BFE" w:rsidRPr="009530D5">
        <w:rPr>
          <w:rFonts w:ascii="仿宋" w:eastAsia="仿宋" w:hAnsi="仿宋" w:cs="宋体" w:hint="eastAsia"/>
          <w:sz w:val="21"/>
        </w:rPr>
        <w:t>工作</w:t>
      </w:r>
      <w:r w:rsidR="005D5622" w:rsidRPr="009530D5">
        <w:rPr>
          <w:rFonts w:ascii="仿宋" w:eastAsia="仿宋" w:hAnsi="仿宋" w:cs="宋体" w:hint="eastAsia"/>
          <w:sz w:val="21"/>
        </w:rPr>
        <w:t>的进展情况，主动接受指导教师的检查和指导，独立完成毕业论文任务，不得弄虚作假</w:t>
      </w:r>
      <w:r w:rsidR="00262BFE" w:rsidRPr="009530D5">
        <w:rPr>
          <w:rFonts w:ascii="仿宋" w:eastAsia="仿宋" w:hAnsi="仿宋" w:cs="宋体" w:hint="eastAsia"/>
          <w:sz w:val="21"/>
        </w:rPr>
        <w:t>，</w:t>
      </w:r>
      <w:r w:rsidR="005D5622" w:rsidRPr="009530D5">
        <w:rPr>
          <w:rFonts w:ascii="仿宋" w:eastAsia="仿宋" w:hAnsi="仿宋" w:cs="宋体" w:hint="eastAsia"/>
          <w:sz w:val="21"/>
        </w:rPr>
        <w:t>严禁抄袭他人毕业论文和已发表的成果或请人代替完成，违反者按作弊论处。</w:t>
      </w:r>
    </w:p>
    <w:p w14:paraId="39519E80" w14:textId="16DA16A3" w:rsidR="005D5622" w:rsidRPr="009530D5" w:rsidRDefault="00F05C76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>
        <w:rPr>
          <w:rFonts w:ascii="仿宋" w:eastAsia="仿宋" w:hAnsi="仿宋" w:cs="宋体" w:hint="eastAsia"/>
          <w:sz w:val="21"/>
        </w:rPr>
        <w:t>（3）在学院要求的时间节点提交</w:t>
      </w:r>
      <w:r w:rsidRPr="009530D5">
        <w:rPr>
          <w:rFonts w:ascii="仿宋" w:eastAsia="仿宋" w:hAnsi="仿宋" w:cs="宋体" w:hint="eastAsia"/>
          <w:sz w:val="21"/>
        </w:rPr>
        <w:t>毕业论文</w:t>
      </w:r>
      <w:r>
        <w:rPr>
          <w:rFonts w:ascii="仿宋" w:eastAsia="仿宋" w:hAnsi="仿宋" w:cs="宋体" w:hint="eastAsia"/>
          <w:sz w:val="21"/>
        </w:rPr>
        <w:t>的</w:t>
      </w:r>
      <w:r w:rsidRPr="009530D5">
        <w:rPr>
          <w:rFonts w:ascii="仿宋" w:eastAsia="仿宋" w:hAnsi="仿宋" w:cs="宋体" w:hint="eastAsia"/>
          <w:sz w:val="21"/>
        </w:rPr>
        <w:t>相关材料</w:t>
      </w:r>
      <w:r>
        <w:rPr>
          <w:rFonts w:ascii="仿宋" w:eastAsia="仿宋" w:hAnsi="仿宋" w:cs="宋体" w:hint="eastAsia"/>
          <w:sz w:val="21"/>
        </w:rPr>
        <w:t>。</w:t>
      </w:r>
    </w:p>
    <w:p w14:paraId="153A2438" w14:textId="272B8324" w:rsidR="00F05C76" w:rsidRPr="009530D5" w:rsidRDefault="00F05C76" w:rsidP="00F05C76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>
        <w:rPr>
          <w:rFonts w:ascii="仿宋" w:eastAsia="仿宋" w:hAnsi="仿宋" w:cs="宋体" w:hint="eastAsia"/>
          <w:sz w:val="21"/>
        </w:rPr>
        <w:lastRenderedPageBreak/>
        <w:t>（4）</w:t>
      </w:r>
      <w:r w:rsidR="005D5622" w:rsidRPr="009530D5">
        <w:rPr>
          <w:rFonts w:ascii="仿宋" w:eastAsia="仿宋" w:hAnsi="仿宋" w:cs="宋体" w:hint="eastAsia"/>
          <w:sz w:val="21"/>
        </w:rPr>
        <w:t>毕业论文形式</w:t>
      </w:r>
      <w:r w:rsidR="00262BFE" w:rsidRPr="009530D5">
        <w:rPr>
          <w:rFonts w:ascii="仿宋" w:eastAsia="仿宋" w:hAnsi="仿宋" w:cs="宋体" w:hint="eastAsia"/>
          <w:sz w:val="21"/>
        </w:rPr>
        <w:t>及内容经</w:t>
      </w:r>
      <w:r w:rsidR="005D5622" w:rsidRPr="009530D5">
        <w:rPr>
          <w:rFonts w:ascii="仿宋" w:eastAsia="仿宋" w:hAnsi="仿宋" w:cs="宋体" w:hint="eastAsia"/>
          <w:sz w:val="21"/>
        </w:rPr>
        <w:t>审查合格后，按要求报送纸质材料及电子文档</w:t>
      </w:r>
      <w:r w:rsidR="00262BFE" w:rsidRPr="009530D5">
        <w:rPr>
          <w:rFonts w:ascii="仿宋" w:eastAsia="仿宋" w:hAnsi="仿宋" w:cs="宋体" w:hint="eastAsia"/>
          <w:sz w:val="21"/>
        </w:rPr>
        <w:t>，</w:t>
      </w:r>
      <w:r w:rsidR="005D5622" w:rsidRPr="009530D5">
        <w:rPr>
          <w:rFonts w:ascii="仿宋" w:eastAsia="仿宋" w:hAnsi="仿宋" w:cs="宋体" w:hint="eastAsia"/>
          <w:sz w:val="21"/>
        </w:rPr>
        <w:t>认真做好答辩前的各项准备工作，按时参加毕业论文答辩。</w:t>
      </w:r>
    </w:p>
    <w:p w14:paraId="59F435D2" w14:textId="77777777" w:rsidR="005D5622" w:rsidRPr="009530D5" w:rsidRDefault="005D5622" w:rsidP="005D5622">
      <w:pPr>
        <w:spacing w:line="360" w:lineRule="auto"/>
        <w:rPr>
          <w:rFonts w:ascii="仿宋" w:eastAsia="仿宋" w:hAnsi="仿宋"/>
        </w:rPr>
      </w:pPr>
    </w:p>
    <w:p w14:paraId="08C1A843" w14:textId="77777777" w:rsidR="005D5622" w:rsidRPr="009530D5" w:rsidRDefault="005D5622" w:rsidP="005D5622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9530D5">
        <w:rPr>
          <w:rFonts w:ascii="仿宋" w:eastAsia="仿宋" w:hAnsi="仿宋" w:hint="eastAsia"/>
          <w:b/>
          <w:bCs/>
          <w:sz w:val="30"/>
          <w:szCs w:val="30"/>
        </w:rPr>
        <w:t>三、时间安排</w:t>
      </w:r>
    </w:p>
    <w:p w14:paraId="0860C632" w14:textId="38B446B8" w:rsidR="005D5622" w:rsidRPr="009530D5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为保证毕业论文质量，毕业论文</w:t>
      </w:r>
      <w:r w:rsidR="00262BFE" w:rsidRPr="009530D5">
        <w:rPr>
          <w:rFonts w:ascii="仿宋" w:eastAsia="仿宋" w:hAnsi="仿宋" w:cs="宋体" w:hint="eastAsia"/>
          <w:sz w:val="21"/>
        </w:rPr>
        <w:t>工作周期不少于</w:t>
      </w:r>
      <w:r w:rsidRPr="009530D5">
        <w:rPr>
          <w:rFonts w:ascii="仿宋" w:eastAsia="仿宋" w:hAnsi="仿宋" w:cs="宋体" w:hint="eastAsia"/>
          <w:sz w:val="21"/>
        </w:rPr>
        <w:t>1</w:t>
      </w:r>
      <w:r w:rsidR="00262BFE" w:rsidRPr="009530D5">
        <w:rPr>
          <w:rFonts w:ascii="仿宋" w:eastAsia="仿宋" w:hAnsi="仿宋" w:cs="宋体"/>
          <w:sz w:val="21"/>
        </w:rPr>
        <w:t>6</w:t>
      </w:r>
      <w:r w:rsidRPr="009530D5">
        <w:rPr>
          <w:rFonts w:ascii="仿宋" w:eastAsia="仿宋" w:hAnsi="仿宋" w:cs="宋体" w:hint="eastAsia"/>
          <w:sz w:val="21"/>
        </w:rPr>
        <w:t>周。毕业论文一般安排在第七、第八学期进行，其中第七学期进行任务布置、选题确定等前期准备工作，第八学期进行课题设计、论文撰写、答辩与成绩评定等工作。</w:t>
      </w:r>
    </w:p>
    <w:p w14:paraId="03A013F4" w14:textId="77777777" w:rsidR="005D5622" w:rsidRPr="009530D5" w:rsidRDefault="005D5622" w:rsidP="005D5622">
      <w:pPr>
        <w:pStyle w:val="a3"/>
        <w:spacing w:line="360" w:lineRule="auto"/>
        <w:rPr>
          <w:rFonts w:ascii="仿宋" w:eastAsia="仿宋" w:hAnsi="仿宋" w:cs="宋体"/>
          <w:b/>
          <w:bCs/>
          <w:szCs w:val="24"/>
        </w:rPr>
      </w:pPr>
      <w:r w:rsidRPr="009530D5">
        <w:rPr>
          <w:rFonts w:ascii="仿宋" w:eastAsia="仿宋" w:hAnsi="仿宋" w:cs="宋体" w:hint="eastAsia"/>
          <w:b/>
          <w:bCs/>
          <w:szCs w:val="24"/>
        </w:rPr>
        <w:t>（一）第七学期工作安排</w:t>
      </w:r>
    </w:p>
    <w:p w14:paraId="2F2A3C6D" w14:textId="011E8ABA" w:rsidR="005D5622" w:rsidRPr="009530D5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 xml:space="preserve">1. </w:t>
      </w:r>
      <w:r w:rsidR="007057E9">
        <w:rPr>
          <w:rFonts w:ascii="仿宋" w:eastAsia="仿宋" w:hAnsi="仿宋" w:cs="宋体" w:hint="eastAsia"/>
          <w:sz w:val="21"/>
        </w:rPr>
        <w:t>第四周之前</w:t>
      </w:r>
      <w:r w:rsidRPr="009530D5">
        <w:rPr>
          <w:rFonts w:ascii="仿宋" w:eastAsia="仿宋" w:hAnsi="仿宋" w:cs="宋体" w:hint="eastAsia"/>
          <w:sz w:val="21"/>
        </w:rPr>
        <w:t>，</w:t>
      </w:r>
      <w:r w:rsidR="00740B00" w:rsidRPr="009530D5">
        <w:rPr>
          <w:rFonts w:ascii="仿宋" w:eastAsia="仿宋" w:hAnsi="仿宋" w:cs="宋体" w:hint="eastAsia"/>
          <w:sz w:val="21"/>
        </w:rPr>
        <w:t>各</w:t>
      </w:r>
      <w:r w:rsidRPr="009530D5">
        <w:rPr>
          <w:rFonts w:ascii="仿宋" w:eastAsia="仿宋" w:hAnsi="仿宋" w:cs="宋体" w:hint="eastAsia"/>
          <w:sz w:val="21"/>
        </w:rPr>
        <w:t>系部</w:t>
      </w:r>
      <w:r w:rsidR="007057E9">
        <w:rPr>
          <w:rFonts w:ascii="仿宋" w:eastAsia="仿宋" w:hAnsi="仿宋" w:cs="宋体" w:hint="eastAsia"/>
          <w:sz w:val="21"/>
        </w:rPr>
        <w:t>完成</w:t>
      </w:r>
      <w:r w:rsidRPr="009530D5">
        <w:rPr>
          <w:rFonts w:ascii="仿宋" w:eastAsia="仿宋" w:hAnsi="仿宋" w:cs="宋体" w:hint="eastAsia"/>
          <w:sz w:val="21"/>
        </w:rPr>
        <w:t>指导教师</w:t>
      </w:r>
      <w:r w:rsidR="007057E9">
        <w:rPr>
          <w:rFonts w:ascii="仿宋" w:eastAsia="仿宋" w:hAnsi="仿宋" w:cs="宋体" w:hint="eastAsia"/>
          <w:sz w:val="21"/>
        </w:rPr>
        <w:t>资格审核</w:t>
      </w:r>
      <w:r w:rsidR="00740B00" w:rsidRPr="009530D5">
        <w:rPr>
          <w:rFonts w:ascii="仿宋" w:eastAsia="仿宋" w:hAnsi="仿宋" w:cs="宋体" w:hint="eastAsia"/>
          <w:sz w:val="21"/>
        </w:rPr>
        <w:t>，</w:t>
      </w:r>
      <w:r w:rsidRPr="009530D5">
        <w:rPr>
          <w:rFonts w:ascii="仿宋" w:eastAsia="仿宋" w:hAnsi="仿宋" w:cs="宋体" w:hint="eastAsia"/>
          <w:sz w:val="21"/>
        </w:rPr>
        <w:t>进行毕业论文工作动员，组织</w:t>
      </w:r>
      <w:r w:rsidR="007057E9">
        <w:rPr>
          <w:rFonts w:ascii="仿宋" w:eastAsia="仿宋" w:hAnsi="仿宋" w:cs="宋体" w:hint="eastAsia"/>
          <w:sz w:val="21"/>
        </w:rPr>
        <w:t>师生</w:t>
      </w:r>
      <w:r w:rsidRPr="009530D5">
        <w:rPr>
          <w:rFonts w:ascii="仿宋" w:eastAsia="仿宋" w:hAnsi="仿宋" w:cs="宋体" w:hint="eastAsia"/>
          <w:sz w:val="21"/>
        </w:rPr>
        <w:t>学习“上海电机学院毕业论文管理条例”中的相关条款</w:t>
      </w:r>
      <w:r w:rsidR="007057E9">
        <w:rPr>
          <w:rFonts w:ascii="仿宋" w:eastAsia="仿宋" w:hAnsi="仿宋" w:cs="宋体" w:hint="eastAsia"/>
          <w:sz w:val="21"/>
        </w:rPr>
        <w:t>。</w:t>
      </w:r>
    </w:p>
    <w:p w14:paraId="025CF1B3" w14:textId="0FFFA9EB" w:rsidR="005D5622" w:rsidRPr="009530D5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 xml:space="preserve">2. </w:t>
      </w:r>
      <w:r w:rsidR="00C84AE4">
        <w:rPr>
          <w:rFonts w:ascii="仿宋" w:eastAsia="仿宋" w:hAnsi="仿宋" w:cs="宋体" w:hint="eastAsia"/>
          <w:sz w:val="21"/>
        </w:rPr>
        <w:t>第八周之前</w:t>
      </w:r>
      <w:r w:rsidR="00C84AE4">
        <w:rPr>
          <w:rFonts w:ascii="仿宋" w:eastAsia="仿宋" w:hAnsi="仿宋" w:cs="宋体" w:hint="eastAsia"/>
          <w:sz w:val="21"/>
        </w:rPr>
        <w:t>完成</w:t>
      </w:r>
      <w:r w:rsidR="00C84AE4" w:rsidRPr="009530D5">
        <w:rPr>
          <w:rFonts w:ascii="仿宋" w:eastAsia="仿宋" w:hAnsi="仿宋" w:cs="宋体" w:hint="eastAsia"/>
          <w:sz w:val="21"/>
        </w:rPr>
        <w:t>师生“双向选择”</w:t>
      </w:r>
      <w:r w:rsidR="00C84AE4">
        <w:rPr>
          <w:rFonts w:ascii="仿宋" w:eastAsia="仿宋" w:hAnsi="仿宋" w:cs="宋体" w:hint="eastAsia"/>
          <w:sz w:val="21"/>
        </w:rPr>
        <w:t>并完成论文题目的初选工作，经</w:t>
      </w:r>
      <w:r w:rsidR="00C84AE4" w:rsidRPr="00AF5E5D">
        <w:rPr>
          <w:rFonts w:ascii="仿宋" w:eastAsia="仿宋" w:hAnsi="仿宋" w:cs="宋体" w:hint="eastAsia"/>
          <w:sz w:val="21"/>
        </w:rPr>
        <w:t>毕业论文工作指导小组</w:t>
      </w:r>
      <w:r w:rsidR="00C84AE4">
        <w:rPr>
          <w:rFonts w:ascii="仿宋" w:eastAsia="仿宋" w:hAnsi="仿宋" w:cs="宋体" w:hint="eastAsia"/>
          <w:sz w:val="21"/>
        </w:rPr>
        <w:t>审核通过后，确定毕业论文选题并由</w:t>
      </w:r>
      <w:r w:rsidR="00C84AE4" w:rsidRPr="009530D5">
        <w:rPr>
          <w:rFonts w:ascii="仿宋" w:eastAsia="仿宋" w:hAnsi="仿宋" w:cs="宋体" w:hint="eastAsia"/>
          <w:sz w:val="21"/>
        </w:rPr>
        <w:t>指导教师向学生下达毕业论文任务书</w:t>
      </w:r>
      <w:r w:rsidR="00C84AE4">
        <w:rPr>
          <w:rFonts w:ascii="仿宋" w:eastAsia="仿宋" w:hAnsi="仿宋" w:cs="宋体" w:hint="eastAsia"/>
          <w:sz w:val="21"/>
        </w:rPr>
        <w:t>，审核未通过的则需重新选题并提交工作指导小组进行重新审核</w:t>
      </w:r>
      <w:r w:rsidR="00C84AE4" w:rsidRPr="009530D5">
        <w:rPr>
          <w:rFonts w:ascii="仿宋" w:eastAsia="仿宋" w:hAnsi="仿宋" w:cs="宋体" w:hint="eastAsia"/>
          <w:sz w:val="21"/>
        </w:rPr>
        <w:t>。</w:t>
      </w:r>
    </w:p>
    <w:p w14:paraId="42B11A2C" w14:textId="193AB971" w:rsidR="005D5622" w:rsidRPr="009530D5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 xml:space="preserve">3. </w:t>
      </w:r>
      <w:r w:rsidR="0036136E">
        <w:rPr>
          <w:rFonts w:ascii="仿宋" w:eastAsia="仿宋" w:hAnsi="仿宋" w:cs="宋体" w:hint="eastAsia"/>
          <w:sz w:val="21"/>
        </w:rPr>
        <w:t>第八周到第十四周</w:t>
      </w:r>
      <w:r w:rsidRPr="009530D5">
        <w:rPr>
          <w:rFonts w:ascii="仿宋" w:eastAsia="仿宋" w:hAnsi="仿宋" w:cs="宋体" w:hint="eastAsia"/>
          <w:sz w:val="21"/>
        </w:rPr>
        <w:t>，学生在指导教师指导下查阅文献，做好毕业论文开题报告计划安排，</w:t>
      </w:r>
      <w:r w:rsidR="00262BFE" w:rsidRPr="009530D5">
        <w:rPr>
          <w:rFonts w:ascii="仿宋" w:eastAsia="仿宋" w:hAnsi="仿宋" w:cs="宋体" w:hint="eastAsia"/>
          <w:sz w:val="21"/>
        </w:rPr>
        <w:t>撰写</w:t>
      </w:r>
      <w:r w:rsidRPr="009530D5">
        <w:rPr>
          <w:rFonts w:ascii="仿宋" w:eastAsia="仿宋" w:hAnsi="仿宋" w:cs="宋体" w:hint="eastAsia"/>
          <w:sz w:val="21"/>
        </w:rPr>
        <w:t>毕业论文开题报告。</w:t>
      </w:r>
    </w:p>
    <w:p w14:paraId="1F45E208" w14:textId="272C0795" w:rsidR="005D5622" w:rsidRDefault="005D5622" w:rsidP="0036136E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 xml:space="preserve">4. </w:t>
      </w:r>
      <w:r w:rsidR="0036136E">
        <w:rPr>
          <w:rFonts w:ascii="仿宋" w:eastAsia="仿宋" w:hAnsi="仿宋" w:cs="宋体" w:hint="eastAsia"/>
          <w:sz w:val="21"/>
        </w:rPr>
        <w:t>第十四周至第十六周</w:t>
      </w:r>
      <w:r w:rsidRPr="009530D5">
        <w:rPr>
          <w:rFonts w:ascii="仿宋" w:eastAsia="仿宋" w:hAnsi="仿宋" w:cs="宋体" w:hint="eastAsia"/>
          <w:sz w:val="21"/>
        </w:rPr>
        <w:t>，</w:t>
      </w:r>
      <w:r w:rsidR="00740B00" w:rsidRPr="009530D5">
        <w:rPr>
          <w:rFonts w:ascii="仿宋" w:eastAsia="仿宋" w:hAnsi="仿宋" w:cs="宋体" w:hint="eastAsia"/>
          <w:sz w:val="21"/>
        </w:rPr>
        <w:t>各</w:t>
      </w:r>
      <w:r w:rsidR="00E87C82">
        <w:rPr>
          <w:rFonts w:ascii="仿宋" w:eastAsia="仿宋" w:hAnsi="仿宋" w:cs="宋体" w:hint="eastAsia"/>
          <w:sz w:val="21"/>
        </w:rPr>
        <w:t>系部组织</w:t>
      </w:r>
      <w:r w:rsidR="0077608B">
        <w:rPr>
          <w:rFonts w:ascii="仿宋" w:eastAsia="仿宋" w:hAnsi="仿宋" w:cs="宋体" w:hint="eastAsia"/>
          <w:sz w:val="21"/>
        </w:rPr>
        <w:t>并完成</w:t>
      </w:r>
      <w:r w:rsidRPr="009530D5">
        <w:rPr>
          <w:rFonts w:ascii="仿宋" w:eastAsia="仿宋" w:hAnsi="仿宋" w:cs="宋体" w:hint="eastAsia"/>
          <w:sz w:val="21"/>
        </w:rPr>
        <w:t>毕业论文开题答辩</w:t>
      </w:r>
      <w:r w:rsidR="0077608B">
        <w:rPr>
          <w:rFonts w:ascii="仿宋" w:eastAsia="仿宋" w:hAnsi="仿宋" w:cs="宋体" w:hint="eastAsia"/>
          <w:sz w:val="21"/>
        </w:rPr>
        <w:t>和</w:t>
      </w:r>
      <w:r w:rsidR="000F6C54">
        <w:rPr>
          <w:rFonts w:ascii="仿宋" w:eastAsia="仿宋" w:hAnsi="仿宋" w:cs="宋体" w:hint="eastAsia"/>
          <w:sz w:val="21"/>
        </w:rPr>
        <w:t>补答辩</w:t>
      </w:r>
      <w:r w:rsidR="0077608B">
        <w:rPr>
          <w:rFonts w:ascii="仿宋" w:eastAsia="仿宋" w:hAnsi="仿宋" w:cs="宋体" w:hint="eastAsia"/>
          <w:sz w:val="21"/>
        </w:rPr>
        <w:t>工作，要求学生按照</w:t>
      </w:r>
      <w:proofErr w:type="gramStart"/>
      <w:r w:rsidR="0077608B">
        <w:rPr>
          <w:rFonts w:ascii="仿宋" w:eastAsia="仿宋" w:hAnsi="仿宋" w:cs="宋体" w:hint="eastAsia"/>
          <w:sz w:val="21"/>
        </w:rPr>
        <w:t>答辩组</w:t>
      </w:r>
      <w:proofErr w:type="gramEnd"/>
      <w:r w:rsidR="0077608B">
        <w:rPr>
          <w:rFonts w:ascii="仿宋" w:eastAsia="仿宋" w:hAnsi="仿宋" w:cs="宋体" w:hint="eastAsia"/>
          <w:sz w:val="21"/>
        </w:rPr>
        <w:t>意见，在指导教师指导下完成开题报告的修改工作</w:t>
      </w:r>
      <w:r w:rsidRPr="009530D5">
        <w:rPr>
          <w:rFonts w:ascii="仿宋" w:eastAsia="仿宋" w:hAnsi="仿宋" w:cs="宋体" w:hint="eastAsia"/>
          <w:sz w:val="21"/>
        </w:rPr>
        <w:t>。</w:t>
      </w:r>
    </w:p>
    <w:p w14:paraId="12F257AE" w14:textId="77777777" w:rsidR="00F05C76" w:rsidRPr="000F6C54" w:rsidRDefault="00F05C76" w:rsidP="005D5622">
      <w:pPr>
        <w:pStyle w:val="a3"/>
        <w:spacing w:line="360" w:lineRule="auto"/>
        <w:ind w:leftChars="200" w:left="420"/>
        <w:rPr>
          <w:rFonts w:ascii="仿宋" w:eastAsia="仿宋" w:hAnsi="仿宋" w:cs="宋体"/>
          <w:sz w:val="21"/>
        </w:rPr>
      </w:pPr>
    </w:p>
    <w:p w14:paraId="56FD016E" w14:textId="77777777" w:rsidR="005D5622" w:rsidRPr="009530D5" w:rsidRDefault="005D5622" w:rsidP="005D5622">
      <w:pPr>
        <w:pStyle w:val="a3"/>
        <w:spacing w:line="360" w:lineRule="auto"/>
        <w:rPr>
          <w:rFonts w:ascii="仿宋" w:eastAsia="仿宋" w:hAnsi="仿宋" w:cs="宋体"/>
          <w:b/>
          <w:bCs/>
          <w:szCs w:val="24"/>
        </w:rPr>
      </w:pPr>
      <w:r w:rsidRPr="009530D5">
        <w:rPr>
          <w:rFonts w:ascii="仿宋" w:eastAsia="仿宋" w:hAnsi="仿宋" w:cs="宋体" w:hint="eastAsia"/>
          <w:b/>
          <w:bCs/>
          <w:szCs w:val="24"/>
        </w:rPr>
        <w:t>（二）第八学期工作安排</w:t>
      </w:r>
    </w:p>
    <w:p w14:paraId="2A7D24B3" w14:textId="4885BEB2" w:rsidR="007302BD" w:rsidRPr="007302BD" w:rsidRDefault="007302BD" w:rsidP="005B33BB">
      <w:pPr>
        <w:pStyle w:val="a3"/>
        <w:spacing w:line="360" w:lineRule="auto"/>
        <w:ind w:firstLineChars="200" w:firstLine="420"/>
        <w:rPr>
          <w:rFonts w:ascii="仿宋" w:eastAsia="仿宋" w:hAnsi="仿宋" w:cs="宋体"/>
          <w:b/>
          <w:bCs/>
          <w:i/>
          <w:iCs/>
          <w:sz w:val="21"/>
          <w:u w:val="single"/>
          <w:shd w:val="pct15" w:color="auto" w:fill="FFFFFF"/>
        </w:rPr>
      </w:pPr>
      <w:r>
        <w:rPr>
          <w:rFonts w:ascii="仿宋" w:eastAsia="仿宋" w:hAnsi="仿宋" w:cs="宋体"/>
          <w:sz w:val="21"/>
        </w:rPr>
        <w:t>1</w:t>
      </w:r>
      <w:r>
        <w:rPr>
          <w:rFonts w:ascii="仿宋" w:eastAsia="仿宋" w:hAnsi="仿宋" w:cs="宋体" w:hint="eastAsia"/>
          <w:sz w:val="21"/>
        </w:rPr>
        <w:t>.</w:t>
      </w:r>
      <w:r>
        <w:rPr>
          <w:rFonts w:ascii="仿宋" w:eastAsia="仿宋" w:hAnsi="仿宋" w:cs="宋体"/>
          <w:sz w:val="21"/>
        </w:rPr>
        <w:t xml:space="preserve"> </w:t>
      </w:r>
      <w:r w:rsidRPr="000644FA">
        <w:rPr>
          <w:rFonts w:ascii="微软雅黑" w:eastAsia="微软雅黑" w:hAnsi="微软雅黑" w:cs="宋体" w:hint="eastAsia"/>
          <w:b/>
          <w:bCs/>
          <w:sz w:val="18"/>
          <w:szCs w:val="18"/>
          <w:u w:val="single"/>
          <w:shd w:val="pct15" w:color="auto" w:fill="FFFFFF"/>
        </w:rPr>
        <w:t>第四周之前，学生必须完成论文初稿的撰写并提交指导教师，根据指导教师给出的意见进行修改，经指导教师同意后方可参加中期答辩。</w:t>
      </w:r>
    </w:p>
    <w:p w14:paraId="26B9FE4A" w14:textId="75AB22BC" w:rsidR="005D5622" w:rsidRPr="009530D5" w:rsidRDefault="007302BD" w:rsidP="005B33BB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>
        <w:rPr>
          <w:rFonts w:ascii="仿宋" w:eastAsia="仿宋" w:hAnsi="仿宋" w:cs="宋体" w:hint="eastAsia"/>
          <w:sz w:val="21"/>
        </w:rPr>
        <w:t>2.</w:t>
      </w:r>
      <w:r>
        <w:rPr>
          <w:rFonts w:ascii="仿宋" w:eastAsia="仿宋" w:hAnsi="仿宋" w:cs="宋体"/>
          <w:sz w:val="21"/>
        </w:rPr>
        <w:t xml:space="preserve"> </w:t>
      </w:r>
      <w:r w:rsidR="005B33BB">
        <w:rPr>
          <w:rFonts w:ascii="仿宋" w:eastAsia="仿宋" w:hAnsi="仿宋" w:cs="宋体" w:hint="eastAsia"/>
          <w:sz w:val="21"/>
        </w:rPr>
        <w:t>第四周至第五周，各</w:t>
      </w:r>
      <w:r w:rsidR="005D5622" w:rsidRPr="009530D5">
        <w:rPr>
          <w:rFonts w:ascii="仿宋" w:eastAsia="仿宋" w:hAnsi="仿宋" w:cs="宋体" w:hint="eastAsia"/>
          <w:sz w:val="21"/>
        </w:rPr>
        <w:t>系部</w:t>
      </w:r>
      <w:r w:rsidR="005B33BB">
        <w:rPr>
          <w:rFonts w:ascii="仿宋" w:eastAsia="仿宋" w:hAnsi="仿宋" w:cs="宋体" w:hint="eastAsia"/>
          <w:sz w:val="21"/>
        </w:rPr>
        <w:t>组织</w:t>
      </w:r>
      <w:r w:rsidR="005D5622" w:rsidRPr="009530D5">
        <w:rPr>
          <w:rFonts w:ascii="仿宋" w:eastAsia="仿宋" w:hAnsi="仿宋" w:cs="宋体" w:hint="eastAsia"/>
          <w:sz w:val="21"/>
        </w:rPr>
        <w:t>毕业论文中期检查，着重检查毕业论文</w:t>
      </w:r>
      <w:r w:rsidR="000644FA">
        <w:rPr>
          <w:rFonts w:ascii="仿宋" w:eastAsia="仿宋" w:hAnsi="仿宋" w:cs="宋体" w:hint="eastAsia"/>
          <w:sz w:val="21"/>
        </w:rPr>
        <w:t>的初稿质量</w:t>
      </w:r>
      <w:r>
        <w:rPr>
          <w:rFonts w:ascii="仿宋" w:eastAsia="仿宋" w:hAnsi="仿宋" w:cs="宋体" w:hint="eastAsia"/>
          <w:sz w:val="21"/>
        </w:rPr>
        <w:t>。</w:t>
      </w:r>
    </w:p>
    <w:p w14:paraId="485D305A" w14:textId="75CBD50E" w:rsidR="005D5622" w:rsidRPr="009530D5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 xml:space="preserve">3. </w:t>
      </w:r>
      <w:r w:rsidR="00F616FD">
        <w:rPr>
          <w:rFonts w:ascii="仿宋" w:eastAsia="仿宋" w:hAnsi="仿宋" w:cs="宋体" w:hint="eastAsia"/>
          <w:sz w:val="21"/>
        </w:rPr>
        <w:t>第五周至第九周</w:t>
      </w:r>
      <w:r w:rsidRPr="009530D5">
        <w:rPr>
          <w:rFonts w:ascii="仿宋" w:eastAsia="仿宋" w:hAnsi="仿宋" w:cs="宋体" w:hint="eastAsia"/>
          <w:sz w:val="21"/>
        </w:rPr>
        <w:t>，学生在指导教师指导下</w:t>
      </w:r>
      <w:r w:rsidR="00CC0DDE">
        <w:rPr>
          <w:rFonts w:ascii="仿宋" w:eastAsia="仿宋" w:hAnsi="仿宋" w:cs="宋体" w:hint="eastAsia"/>
          <w:sz w:val="21"/>
        </w:rPr>
        <w:t>完善</w:t>
      </w:r>
      <w:r w:rsidRPr="009530D5">
        <w:rPr>
          <w:rFonts w:ascii="仿宋" w:eastAsia="仿宋" w:hAnsi="仿宋" w:cs="宋体" w:hint="eastAsia"/>
          <w:sz w:val="21"/>
        </w:rPr>
        <w:t>毕业论文。</w:t>
      </w:r>
    </w:p>
    <w:p w14:paraId="6CC9529E" w14:textId="314E63DA" w:rsidR="00F05C76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 xml:space="preserve">4. </w:t>
      </w:r>
      <w:r w:rsidR="00CC0DDE">
        <w:rPr>
          <w:rFonts w:ascii="仿宋" w:eastAsia="仿宋" w:hAnsi="仿宋" w:cs="宋体" w:hint="eastAsia"/>
          <w:sz w:val="21"/>
        </w:rPr>
        <w:t>第十周至第十二周</w:t>
      </w:r>
      <w:r w:rsidRPr="009530D5">
        <w:rPr>
          <w:rFonts w:ascii="仿宋" w:eastAsia="仿宋" w:hAnsi="仿宋" w:cs="宋体" w:hint="eastAsia"/>
          <w:sz w:val="21"/>
        </w:rPr>
        <w:t>，</w:t>
      </w:r>
      <w:r w:rsidR="003765E4">
        <w:rPr>
          <w:rFonts w:ascii="仿宋" w:eastAsia="仿宋" w:hAnsi="仿宋" w:cs="宋体" w:hint="eastAsia"/>
          <w:sz w:val="21"/>
        </w:rPr>
        <w:t>各</w:t>
      </w:r>
      <w:r w:rsidR="003765E4" w:rsidRPr="009530D5">
        <w:rPr>
          <w:rFonts w:ascii="仿宋" w:eastAsia="仿宋" w:hAnsi="仿宋" w:cs="宋体" w:hint="eastAsia"/>
          <w:sz w:val="21"/>
        </w:rPr>
        <w:t>系部</w:t>
      </w:r>
      <w:r w:rsidR="003765E4">
        <w:rPr>
          <w:rFonts w:ascii="仿宋" w:eastAsia="仿宋" w:hAnsi="仿宋" w:cs="宋体" w:hint="eastAsia"/>
          <w:sz w:val="21"/>
        </w:rPr>
        <w:t>组织</w:t>
      </w:r>
      <w:r w:rsidR="003765E4">
        <w:rPr>
          <w:rFonts w:ascii="仿宋" w:eastAsia="仿宋" w:hAnsi="仿宋" w:cs="宋体" w:hint="eastAsia"/>
          <w:sz w:val="21"/>
        </w:rPr>
        <w:t>毕业论文答辩，答辩前学生</w:t>
      </w:r>
      <w:r w:rsidR="00415A68">
        <w:rPr>
          <w:rFonts w:ascii="仿宋" w:eastAsia="仿宋" w:hAnsi="仿宋" w:cs="宋体" w:hint="eastAsia"/>
          <w:sz w:val="21"/>
        </w:rPr>
        <w:t>需通过</w:t>
      </w:r>
      <w:r w:rsidR="003765E4">
        <w:rPr>
          <w:rFonts w:ascii="仿宋" w:eastAsia="仿宋" w:hAnsi="仿宋" w:cs="宋体" w:hint="eastAsia"/>
          <w:sz w:val="21"/>
        </w:rPr>
        <w:t>论文查重，</w:t>
      </w:r>
      <w:proofErr w:type="gramStart"/>
      <w:r w:rsidR="003765E4">
        <w:rPr>
          <w:rFonts w:ascii="仿宋" w:eastAsia="仿宋" w:hAnsi="仿宋" w:cs="宋体" w:hint="eastAsia"/>
          <w:sz w:val="21"/>
        </w:rPr>
        <w:t>查重未</w:t>
      </w:r>
      <w:proofErr w:type="gramEnd"/>
      <w:r w:rsidR="003765E4">
        <w:rPr>
          <w:rFonts w:ascii="仿宋" w:eastAsia="仿宋" w:hAnsi="仿宋" w:cs="宋体" w:hint="eastAsia"/>
          <w:sz w:val="21"/>
        </w:rPr>
        <w:t>通过者不允许参加毕业论文答辩</w:t>
      </w:r>
      <w:r w:rsidRPr="009530D5">
        <w:rPr>
          <w:rFonts w:ascii="仿宋" w:eastAsia="仿宋" w:hAnsi="仿宋" w:cs="宋体" w:hint="eastAsia"/>
          <w:sz w:val="21"/>
        </w:rPr>
        <w:t>。</w:t>
      </w:r>
    </w:p>
    <w:p w14:paraId="7693AA0D" w14:textId="2806A9EF" w:rsidR="00711712" w:rsidRPr="009530D5" w:rsidRDefault="0071171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 w:hint="eastAsia"/>
          <w:sz w:val="21"/>
        </w:rPr>
      </w:pPr>
      <w:r>
        <w:rPr>
          <w:rFonts w:ascii="仿宋" w:eastAsia="仿宋" w:hAnsi="仿宋" w:cs="宋体" w:hint="eastAsia"/>
          <w:sz w:val="21"/>
        </w:rPr>
        <w:t>5.</w:t>
      </w:r>
      <w:r>
        <w:rPr>
          <w:rFonts w:ascii="仿宋" w:eastAsia="仿宋" w:hAnsi="仿宋" w:cs="宋体"/>
          <w:sz w:val="21"/>
        </w:rPr>
        <w:t xml:space="preserve"> </w:t>
      </w:r>
      <w:r>
        <w:rPr>
          <w:rFonts w:ascii="仿宋" w:eastAsia="仿宋" w:hAnsi="仿宋" w:cs="宋体" w:hint="eastAsia"/>
          <w:sz w:val="21"/>
        </w:rPr>
        <w:t>补答辩工作按照教务处统一安排进行。</w:t>
      </w:r>
    </w:p>
    <w:p w14:paraId="4C10F06C" w14:textId="7316EF7B" w:rsidR="005D5622" w:rsidRPr="00CC0DDE" w:rsidRDefault="00B073D9" w:rsidP="005D5622">
      <w:pPr>
        <w:spacing w:line="360" w:lineRule="auto"/>
        <w:rPr>
          <w:rFonts w:ascii="仿宋" w:eastAsia="仿宋" w:hAnsi="仿宋" w:cs="宋体"/>
          <w:szCs w:val="21"/>
        </w:rPr>
      </w:pPr>
      <w:r w:rsidRPr="000A2B97">
        <w:rPr>
          <w:rFonts w:ascii="仿宋" w:eastAsia="仿宋" w:hAnsi="仿宋" w:cs="宋体" w:hint="eastAsia"/>
          <w:b/>
          <w:sz w:val="24"/>
          <w:shd w:val="pct15" w:color="auto" w:fill="FFFFFF"/>
        </w:rPr>
        <w:t>备注：</w:t>
      </w:r>
      <w:r w:rsidR="005D5622" w:rsidRPr="00CC0DDE">
        <w:rPr>
          <w:rFonts w:ascii="仿宋" w:eastAsia="仿宋" w:hAnsi="仿宋" w:cs="宋体" w:hint="eastAsia"/>
          <w:szCs w:val="21"/>
        </w:rPr>
        <w:t>毕业论文工作的时间安排</w:t>
      </w:r>
      <w:r w:rsidRPr="00CC0DDE">
        <w:rPr>
          <w:rFonts w:ascii="仿宋" w:eastAsia="仿宋" w:hAnsi="仿宋" w:cs="宋体" w:hint="eastAsia"/>
          <w:szCs w:val="21"/>
        </w:rPr>
        <w:t>会因</w:t>
      </w:r>
      <w:r w:rsidR="00740B00" w:rsidRPr="00CC0DDE">
        <w:rPr>
          <w:rFonts w:ascii="仿宋" w:eastAsia="仿宋" w:hAnsi="仿宋" w:cs="宋体" w:hint="eastAsia"/>
          <w:szCs w:val="21"/>
        </w:rPr>
        <w:t>学校</w:t>
      </w:r>
      <w:r w:rsidR="005D5622" w:rsidRPr="00CC0DDE">
        <w:rPr>
          <w:rFonts w:ascii="仿宋" w:eastAsia="仿宋" w:hAnsi="仿宋" w:cs="宋体" w:hint="eastAsia"/>
          <w:szCs w:val="21"/>
        </w:rPr>
        <w:t>整体教学工作</w:t>
      </w:r>
      <w:r w:rsidRPr="00CC0DDE">
        <w:rPr>
          <w:rFonts w:ascii="仿宋" w:eastAsia="仿宋" w:hAnsi="仿宋" w:cs="宋体" w:hint="eastAsia"/>
          <w:szCs w:val="21"/>
        </w:rPr>
        <w:t>进行</w:t>
      </w:r>
      <w:r w:rsidR="005D5622" w:rsidRPr="00CC0DDE">
        <w:rPr>
          <w:rFonts w:ascii="仿宋" w:eastAsia="仿宋" w:hAnsi="仿宋" w:cs="宋体" w:hint="eastAsia"/>
          <w:szCs w:val="21"/>
        </w:rPr>
        <w:t>调整，以当年的毕业论文工作通知为准。</w:t>
      </w:r>
    </w:p>
    <w:p w14:paraId="40E433FB" w14:textId="77777777" w:rsidR="005D5622" w:rsidRPr="009530D5" w:rsidRDefault="005D5622" w:rsidP="005D5622">
      <w:pPr>
        <w:spacing w:line="360" w:lineRule="auto"/>
        <w:rPr>
          <w:rFonts w:ascii="仿宋" w:eastAsia="仿宋" w:hAnsi="仿宋"/>
          <w:b/>
          <w:szCs w:val="21"/>
        </w:rPr>
      </w:pPr>
    </w:p>
    <w:p w14:paraId="0DAAE85F" w14:textId="01E886D7" w:rsidR="005D5622" w:rsidRPr="009530D5" w:rsidRDefault="005D5622" w:rsidP="005D5622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9530D5">
        <w:rPr>
          <w:rFonts w:ascii="仿宋" w:eastAsia="仿宋" w:hAnsi="仿宋" w:hint="eastAsia"/>
          <w:b/>
          <w:bCs/>
          <w:sz w:val="30"/>
          <w:szCs w:val="30"/>
        </w:rPr>
        <w:lastRenderedPageBreak/>
        <w:t>四、 毕业论文过程管理与要求</w:t>
      </w:r>
    </w:p>
    <w:p w14:paraId="70A14339" w14:textId="3C76CA7F" w:rsidR="005D5622" w:rsidRPr="009530D5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/>
          <w:sz w:val="21"/>
        </w:rPr>
      </w:pPr>
      <w:r w:rsidRPr="009530D5">
        <w:rPr>
          <w:rFonts w:ascii="仿宋" w:eastAsia="仿宋" w:hAnsi="仿宋" w:hint="eastAsia"/>
          <w:sz w:val="21"/>
        </w:rPr>
        <w:t>本科毕业论文</w:t>
      </w:r>
      <w:r w:rsidR="00262BFE" w:rsidRPr="009530D5">
        <w:rPr>
          <w:rFonts w:ascii="仿宋" w:eastAsia="仿宋" w:hAnsi="仿宋" w:hint="eastAsia"/>
          <w:sz w:val="21"/>
        </w:rPr>
        <w:t>工作</w:t>
      </w:r>
      <w:r w:rsidRPr="009530D5">
        <w:rPr>
          <w:rFonts w:ascii="仿宋" w:eastAsia="仿宋" w:hAnsi="仿宋" w:hint="eastAsia"/>
          <w:sz w:val="21"/>
        </w:rPr>
        <w:t>一般要经过选题、收集资料、编写论文提纲、撰写初稿、修改定稿等几个阶段，要求指导教师与学生经常进行交流，加强指导，使学生掌握学术论文写作的基本方法，培养其学术研究素养和创新能力。</w:t>
      </w:r>
    </w:p>
    <w:p w14:paraId="1EC4571F" w14:textId="05C35A70" w:rsidR="005D5622" w:rsidRPr="009530D5" w:rsidRDefault="005D5622" w:rsidP="005D5622">
      <w:pPr>
        <w:pStyle w:val="a3"/>
        <w:spacing w:line="360" w:lineRule="auto"/>
        <w:ind w:firstLineChars="200" w:firstLine="482"/>
        <w:rPr>
          <w:rFonts w:ascii="仿宋" w:eastAsia="仿宋" w:hAnsi="仿宋" w:cs="宋体"/>
          <w:b/>
          <w:bCs/>
          <w:sz w:val="21"/>
        </w:rPr>
      </w:pPr>
      <w:r w:rsidRPr="009530D5">
        <w:rPr>
          <w:rFonts w:ascii="仿宋" w:eastAsia="仿宋" w:hAnsi="仿宋" w:hint="eastAsia"/>
          <w:b/>
          <w:bCs/>
          <w:szCs w:val="24"/>
        </w:rPr>
        <w:t>（一）选题</w:t>
      </w:r>
      <w:r w:rsidR="00036686" w:rsidRPr="00036686">
        <w:rPr>
          <w:rFonts w:ascii="仿宋" w:eastAsia="仿宋" w:hAnsi="仿宋" w:hint="eastAsia"/>
          <w:b/>
          <w:bCs/>
          <w:szCs w:val="24"/>
        </w:rPr>
        <w:t>原则与要求</w:t>
      </w:r>
    </w:p>
    <w:p w14:paraId="6D4EFA07" w14:textId="5AF39469" w:rsidR="005D5622" w:rsidRPr="009530D5" w:rsidRDefault="00036686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>
        <w:rPr>
          <w:rFonts w:ascii="仿宋" w:eastAsia="仿宋" w:hAnsi="仿宋" w:cs="宋体" w:hint="eastAsia"/>
          <w:sz w:val="21"/>
        </w:rPr>
        <w:t>1.</w:t>
      </w:r>
      <w:r>
        <w:rPr>
          <w:rFonts w:ascii="仿宋" w:eastAsia="仿宋" w:hAnsi="仿宋" w:cs="宋体"/>
          <w:sz w:val="21"/>
        </w:rPr>
        <w:t xml:space="preserve"> </w:t>
      </w:r>
      <w:r w:rsidR="005D5622" w:rsidRPr="009530D5">
        <w:rPr>
          <w:rFonts w:ascii="仿宋" w:eastAsia="仿宋" w:hAnsi="仿宋" w:cs="宋体" w:hint="eastAsia"/>
          <w:sz w:val="21"/>
        </w:rPr>
        <w:t>选题必须符合专业培养目标和教学基本要求，力求有利于巩固、拓展学生所学的知识；有利于培养学生的独立工作能力和创新能力；有利于使学生得到较全面的专业基本训练和科研工作能力的培养。</w:t>
      </w:r>
    </w:p>
    <w:p w14:paraId="09DAE079" w14:textId="12D8F0AB" w:rsidR="005D5622" w:rsidRPr="009530D5" w:rsidRDefault="00036686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>
        <w:rPr>
          <w:rFonts w:ascii="仿宋" w:eastAsia="仿宋" w:hAnsi="仿宋" w:cs="宋体" w:hint="eastAsia"/>
          <w:sz w:val="21"/>
        </w:rPr>
        <w:t>2.</w:t>
      </w:r>
      <w:r>
        <w:rPr>
          <w:rFonts w:ascii="仿宋" w:eastAsia="仿宋" w:hAnsi="仿宋" w:cs="宋体"/>
          <w:sz w:val="21"/>
        </w:rPr>
        <w:t xml:space="preserve"> </w:t>
      </w:r>
      <w:r w:rsidR="005D5622" w:rsidRPr="009530D5">
        <w:rPr>
          <w:rFonts w:ascii="仿宋" w:eastAsia="仿宋" w:hAnsi="仿宋" w:cs="宋体" w:hint="eastAsia"/>
          <w:sz w:val="21"/>
        </w:rPr>
        <w:t>选题要有一定的研究价值和现实意义。选题要体现多样性、创新性原则，以</w:t>
      </w:r>
      <w:r w:rsidR="0087025C" w:rsidRPr="009530D5">
        <w:rPr>
          <w:rFonts w:ascii="仿宋" w:eastAsia="仿宋" w:hAnsi="仿宋" w:cs="宋体" w:hint="eastAsia"/>
          <w:sz w:val="21"/>
        </w:rPr>
        <w:t>求系统地训练</w:t>
      </w:r>
      <w:r w:rsidR="005D5622" w:rsidRPr="009530D5">
        <w:rPr>
          <w:rFonts w:ascii="仿宋" w:eastAsia="仿宋" w:hAnsi="仿宋" w:cs="宋体" w:hint="eastAsia"/>
          <w:sz w:val="21"/>
        </w:rPr>
        <w:t>学生学科知识与</w:t>
      </w:r>
      <w:r w:rsidR="0087025C" w:rsidRPr="009530D5">
        <w:rPr>
          <w:rFonts w:ascii="仿宋" w:eastAsia="仿宋" w:hAnsi="仿宋" w:cs="宋体" w:hint="eastAsia"/>
          <w:sz w:val="21"/>
        </w:rPr>
        <w:t>综合</w:t>
      </w:r>
      <w:r w:rsidR="005D5622" w:rsidRPr="009530D5">
        <w:rPr>
          <w:rFonts w:ascii="仿宋" w:eastAsia="仿宋" w:hAnsi="仿宋" w:cs="宋体" w:hint="eastAsia"/>
          <w:sz w:val="21"/>
        </w:rPr>
        <w:t>技能运用</w:t>
      </w:r>
      <w:r w:rsidR="0087025C" w:rsidRPr="009530D5">
        <w:rPr>
          <w:rFonts w:ascii="仿宋" w:eastAsia="仿宋" w:hAnsi="仿宋" w:cs="宋体" w:hint="eastAsia"/>
          <w:sz w:val="21"/>
        </w:rPr>
        <w:t>能力</w:t>
      </w:r>
      <w:r w:rsidR="005D5622" w:rsidRPr="009530D5">
        <w:rPr>
          <w:rFonts w:ascii="仿宋" w:eastAsia="仿宋" w:hAnsi="仿宋" w:cs="宋体" w:hint="eastAsia"/>
          <w:sz w:val="21"/>
        </w:rPr>
        <w:t>。</w:t>
      </w:r>
    </w:p>
    <w:p w14:paraId="2CE2343C" w14:textId="564A1C34" w:rsidR="005D5622" w:rsidRPr="009530D5" w:rsidRDefault="00036686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>
        <w:rPr>
          <w:rFonts w:ascii="仿宋" w:eastAsia="仿宋" w:hAnsi="仿宋" w:cs="宋体" w:hint="eastAsia"/>
          <w:sz w:val="21"/>
        </w:rPr>
        <w:t>3.</w:t>
      </w:r>
      <w:r>
        <w:rPr>
          <w:rFonts w:ascii="仿宋" w:eastAsia="仿宋" w:hAnsi="仿宋" w:cs="宋体"/>
          <w:sz w:val="21"/>
        </w:rPr>
        <w:t xml:space="preserve"> </w:t>
      </w:r>
      <w:r w:rsidR="005D5622" w:rsidRPr="009530D5">
        <w:rPr>
          <w:rFonts w:ascii="仿宋" w:eastAsia="仿宋" w:hAnsi="仿宋" w:cs="宋体" w:hint="eastAsia"/>
          <w:sz w:val="21"/>
        </w:rPr>
        <w:t>选题要避免盲目性和随意性，充分考虑主客观条件，题目的深度、广度和难度要适中，学生经过努力能按时完成任务。</w:t>
      </w:r>
    </w:p>
    <w:p w14:paraId="7CFAB710" w14:textId="06461932" w:rsidR="005D5622" w:rsidRPr="009530D5" w:rsidRDefault="00036686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>
        <w:rPr>
          <w:rFonts w:ascii="仿宋" w:eastAsia="仿宋" w:hAnsi="仿宋" w:cs="宋体" w:hint="eastAsia"/>
          <w:sz w:val="21"/>
        </w:rPr>
        <w:t>4.</w:t>
      </w:r>
      <w:r>
        <w:rPr>
          <w:rFonts w:ascii="仿宋" w:eastAsia="仿宋" w:hAnsi="仿宋" w:cs="宋体"/>
          <w:sz w:val="21"/>
        </w:rPr>
        <w:t xml:space="preserve"> </w:t>
      </w:r>
      <w:r w:rsidR="005D5622" w:rsidRPr="009530D5">
        <w:rPr>
          <w:rFonts w:ascii="仿宋" w:eastAsia="仿宋" w:hAnsi="仿宋" w:cs="宋体" w:hint="eastAsia"/>
          <w:sz w:val="21"/>
        </w:rPr>
        <w:t>选题遵循一人一题原则。</w:t>
      </w:r>
    </w:p>
    <w:p w14:paraId="394DD5C7" w14:textId="432CF942" w:rsidR="005D5622" w:rsidRPr="009530D5" w:rsidRDefault="00036686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BD1FEB">
        <w:rPr>
          <w:rFonts w:ascii="仿宋" w:eastAsia="仿宋" w:hAnsi="仿宋" w:cs="宋体" w:hint="eastAsia"/>
          <w:sz w:val="21"/>
        </w:rPr>
        <w:t>5.</w:t>
      </w:r>
      <w:r w:rsidRPr="00BD1FEB">
        <w:rPr>
          <w:rFonts w:ascii="仿宋" w:eastAsia="仿宋" w:hAnsi="仿宋" w:cs="宋体"/>
          <w:sz w:val="21"/>
        </w:rPr>
        <w:t xml:space="preserve"> </w:t>
      </w:r>
      <w:r w:rsidR="005D5622" w:rsidRPr="00BD1FEB">
        <w:rPr>
          <w:rFonts w:ascii="仿宋" w:eastAsia="仿宋" w:hAnsi="仿宋" w:cs="宋体" w:hint="eastAsia"/>
          <w:sz w:val="21"/>
        </w:rPr>
        <w:t>选题</w:t>
      </w:r>
      <w:r w:rsidR="00BD1FEB" w:rsidRPr="00BD1FEB">
        <w:rPr>
          <w:rFonts w:ascii="仿宋" w:eastAsia="仿宋" w:hAnsi="仿宋" w:cs="宋体" w:hint="eastAsia"/>
          <w:sz w:val="21"/>
        </w:rPr>
        <w:t>需</w:t>
      </w:r>
      <w:r w:rsidR="005D5622" w:rsidRPr="00BD1FEB">
        <w:rPr>
          <w:rFonts w:ascii="仿宋" w:eastAsia="仿宋" w:hAnsi="仿宋" w:cs="宋体" w:hint="eastAsia"/>
          <w:sz w:val="21"/>
        </w:rPr>
        <w:t>报</w:t>
      </w:r>
      <w:r w:rsidR="0005407A" w:rsidRPr="0005407A">
        <w:rPr>
          <w:rFonts w:ascii="仿宋" w:eastAsia="仿宋" w:hAnsi="仿宋" w:cs="宋体" w:hint="eastAsia"/>
          <w:sz w:val="21"/>
        </w:rPr>
        <w:t>毕业论文工作指导小组</w:t>
      </w:r>
      <w:r w:rsidR="005D5622" w:rsidRPr="00BD1FEB">
        <w:rPr>
          <w:rFonts w:ascii="仿宋" w:eastAsia="仿宋" w:hAnsi="仿宋" w:cs="宋体" w:hint="eastAsia"/>
          <w:sz w:val="21"/>
        </w:rPr>
        <w:t>审核批准。</w:t>
      </w:r>
    </w:p>
    <w:p w14:paraId="7A0EFB98" w14:textId="25D8F48A" w:rsidR="005D5622" w:rsidRPr="009530D5" w:rsidRDefault="00036686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>
        <w:rPr>
          <w:rFonts w:ascii="仿宋" w:eastAsia="仿宋" w:hAnsi="仿宋" w:cs="宋体" w:hint="eastAsia"/>
          <w:sz w:val="21"/>
        </w:rPr>
        <w:t>6.</w:t>
      </w:r>
      <w:r>
        <w:rPr>
          <w:rFonts w:ascii="仿宋" w:eastAsia="仿宋" w:hAnsi="仿宋" w:cs="宋体"/>
          <w:sz w:val="21"/>
        </w:rPr>
        <w:t xml:space="preserve"> </w:t>
      </w:r>
      <w:r w:rsidR="005D5622" w:rsidRPr="009530D5">
        <w:rPr>
          <w:rFonts w:ascii="仿宋" w:eastAsia="仿宋" w:hAnsi="仿宋" w:cs="宋体" w:hint="eastAsia"/>
          <w:sz w:val="21"/>
        </w:rPr>
        <w:t>毕业</w:t>
      </w:r>
      <w:r w:rsidR="00F27FDA">
        <w:rPr>
          <w:rFonts w:ascii="仿宋" w:eastAsia="仿宋" w:hAnsi="仿宋" w:cs="宋体" w:hint="eastAsia"/>
          <w:sz w:val="21"/>
        </w:rPr>
        <w:t>论文</w:t>
      </w:r>
      <w:r w:rsidR="005D5622" w:rsidRPr="009530D5">
        <w:rPr>
          <w:rFonts w:ascii="仿宋" w:eastAsia="仿宋" w:hAnsi="仿宋" w:cs="宋体" w:hint="eastAsia"/>
          <w:sz w:val="21"/>
        </w:rPr>
        <w:t>题目一经确定，不得随意改变，如因故改变课题，须由指导教师向专业负责人提出书面申请，并报</w:t>
      </w:r>
      <w:r w:rsidR="0060495C" w:rsidRPr="0060495C">
        <w:rPr>
          <w:rFonts w:ascii="仿宋" w:eastAsia="仿宋" w:hAnsi="仿宋" w:cs="宋体" w:hint="eastAsia"/>
          <w:sz w:val="21"/>
        </w:rPr>
        <w:t>毕业论文工作指导小组</w:t>
      </w:r>
      <w:r w:rsidR="005D5622" w:rsidRPr="009530D5">
        <w:rPr>
          <w:rFonts w:ascii="仿宋" w:eastAsia="仿宋" w:hAnsi="仿宋" w:cs="宋体" w:hint="eastAsia"/>
          <w:sz w:val="21"/>
        </w:rPr>
        <w:t>批准后，方可更改。</w:t>
      </w:r>
    </w:p>
    <w:p w14:paraId="2BD7014A" w14:textId="77777777" w:rsidR="005D5622" w:rsidRPr="009530D5" w:rsidRDefault="005D5622" w:rsidP="005D5622">
      <w:pPr>
        <w:pStyle w:val="a3"/>
        <w:spacing w:line="360" w:lineRule="auto"/>
        <w:ind w:firstLineChars="200" w:firstLine="482"/>
        <w:rPr>
          <w:rFonts w:ascii="仿宋" w:eastAsia="仿宋" w:hAnsi="仿宋"/>
          <w:b/>
          <w:bCs/>
          <w:szCs w:val="24"/>
        </w:rPr>
      </w:pPr>
      <w:r w:rsidRPr="009530D5">
        <w:rPr>
          <w:rFonts w:ascii="仿宋" w:eastAsia="仿宋" w:hAnsi="仿宋" w:hint="eastAsia"/>
          <w:b/>
          <w:bCs/>
          <w:szCs w:val="24"/>
        </w:rPr>
        <w:t>（二）题目来源</w:t>
      </w:r>
    </w:p>
    <w:p w14:paraId="72592C27" w14:textId="394DBB35" w:rsidR="005D5622" w:rsidRPr="000A2B97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1</w:t>
      </w:r>
      <w:r w:rsidR="00036686" w:rsidRPr="000A2B97">
        <w:rPr>
          <w:rFonts w:ascii="仿宋" w:eastAsia="仿宋" w:hAnsi="仿宋" w:cs="宋体" w:hint="eastAsia"/>
          <w:sz w:val="21"/>
        </w:rPr>
        <w:t>.</w:t>
      </w:r>
      <w:r w:rsidR="00036686" w:rsidRPr="000A2B97">
        <w:rPr>
          <w:rFonts w:ascii="仿宋" w:eastAsia="仿宋" w:hAnsi="仿宋" w:cs="宋体"/>
          <w:sz w:val="21"/>
        </w:rPr>
        <w:t xml:space="preserve"> </w:t>
      </w:r>
      <w:r w:rsidR="00605399" w:rsidRPr="000A2B97">
        <w:rPr>
          <w:rFonts w:ascii="仿宋" w:eastAsia="仿宋" w:hAnsi="仿宋" w:cs="宋体" w:hint="eastAsia"/>
          <w:sz w:val="21"/>
        </w:rPr>
        <w:t>结合生产实践或生产中需解决的实际问题的课题；</w:t>
      </w:r>
    </w:p>
    <w:p w14:paraId="6B6FD810" w14:textId="77777777" w:rsidR="00605399" w:rsidRPr="000A2B97" w:rsidRDefault="005D5622" w:rsidP="00605399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0A2B97">
        <w:rPr>
          <w:rFonts w:ascii="仿宋" w:eastAsia="仿宋" w:hAnsi="仿宋" w:cs="宋体" w:hint="eastAsia"/>
          <w:sz w:val="21"/>
        </w:rPr>
        <w:t>2</w:t>
      </w:r>
      <w:r w:rsidR="00036686" w:rsidRPr="000A2B97">
        <w:rPr>
          <w:rFonts w:ascii="仿宋" w:eastAsia="仿宋" w:hAnsi="仿宋" w:cs="宋体" w:hint="eastAsia"/>
          <w:sz w:val="21"/>
        </w:rPr>
        <w:t>.</w:t>
      </w:r>
      <w:r w:rsidR="00036686" w:rsidRPr="000A2B97">
        <w:rPr>
          <w:rFonts w:ascii="仿宋" w:eastAsia="仿宋" w:hAnsi="仿宋" w:cs="宋体"/>
          <w:sz w:val="21"/>
        </w:rPr>
        <w:t xml:space="preserve"> </w:t>
      </w:r>
      <w:r w:rsidR="00605399" w:rsidRPr="000A2B97">
        <w:rPr>
          <w:rFonts w:ascii="仿宋" w:eastAsia="仿宋" w:hAnsi="仿宋" w:cs="宋体" w:hint="eastAsia"/>
          <w:sz w:val="21"/>
        </w:rPr>
        <w:t>结合教师科学研究（包括纵向、横向）课题，也可以是指导教师科研课题子课题；</w:t>
      </w:r>
    </w:p>
    <w:p w14:paraId="2B21D943" w14:textId="295F63D1" w:rsidR="005D5622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0A2B97">
        <w:rPr>
          <w:rFonts w:ascii="仿宋" w:eastAsia="仿宋" w:hAnsi="仿宋" w:cs="宋体" w:hint="eastAsia"/>
          <w:sz w:val="21"/>
        </w:rPr>
        <w:t>3</w:t>
      </w:r>
      <w:r w:rsidR="00036686" w:rsidRPr="000A2B97">
        <w:rPr>
          <w:rFonts w:ascii="仿宋" w:eastAsia="仿宋" w:hAnsi="仿宋" w:cs="宋体" w:hint="eastAsia"/>
          <w:sz w:val="21"/>
        </w:rPr>
        <w:t>.</w:t>
      </w:r>
      <w:r w:rsidR="00036686" w:rsidRPr="000A2B97">
        <w:rPr>
          <w:rFonts w:ascii="仿宋" w:eastAsia="仿宋" w:hAnsi="仿宋" w:cs="宋体"/>
          <w:sz w:val="21"/>
        </w:rPr>
        <w:t xml:space="preserve"> </w:t>
      </w:r>
      <w:r w:rsidRPr="000A2B97">
        <w:rPr>
          <w:rFonts w:ascii="仿宋" w:eastAsia="仿宋" w:hAnsi="仿宋" w:cs="宋体" w:hint="eastAsia"/>
          <w:sz w:val="21"/>
        </w:rPr>
        <w:t>结合专业培养目标，符合专业业务培养要求，因材施教、有利于提高学生业务水平和能力的并经学院批准的自拟课题</w:t>
      </w:r>
      <w:r w:rsidR="00605399">
        <w:rPr>
          <w:rFonts w:ascii="仿宋" w:eastAsia="仿宋" w:hAnsi="仿宋" w:cs="宋体" w:hint="eastAsia"/>
          <w:sz w:val="21"/>
        </w:rPr>
        <w:t>。</w:t>
      </w:r>
    </w:p>
    <w:p w14:paraId="01B8AF57" w14:textId="1BA944D4" w:rsidR="00CE20DA" w:rsidRDefault="000A2B97" w:rsidP="005D5622">
      <w:pPr>
        <w:pStyle w:val="a3"/>
        <w:spacing w:line="360" w:lineRule="auto"/>
        <w:ind w:firstLineChars="200" w:firstLine="482"/>
        <w:rPr>
          <w:rFonts w:ascii="仿宋" w:eastAsia="仿宋" w:hAnsi="仿宋" w:cs="宋体"/>
          <w:sz w:val="21"/>
        </w:rPr>
      </w:pPr>
      <w:r w:rsidRPr="000A2B97">
        <w:rPr>
          <w:rFonts w:ascii="仿宋" w:eastAsia="仿宋" w:hAnsi="仿宋" w:cs="宋体" w:hint="eastAsia"/>
          <w:b/>
          <w:shd w:val="pct15" w:color="auto" w:fill="FFFFFF"/>
        </w:rPr>
        <w:t>备注：</w:t>
      </w:r>
      <w:r w:rsidRPr="0060495C">
        <w:rPr>
          <w:rFonts w:ascii="仿宋" w:eastAsia="仿宋" w:hAnsi="仿宋" w:cs="宋体" w:hint="eastAsia"/>
          <w:sz w:val="21"/>
        </w:rPr>
        <w:t>毕业论文工作指导小组</w:t>
      </w:r>
      <w:r>
        <w:rPr>
          <w:rFonts w:ascii="仿宋" w:eastAsia="仿宋" w:hAnsi="仿宋" w:cs="宋体" w:hint="eastAsia"/>
          <w:sz w:val="21"/>
        </w:rPr>
        <w:t>负责协调各系</w:t>
      </w:r>
      <w:proofErr w:type="gramStart"/>
      <w:r>
        <w:rPr>
          <w:rFonts w:ascii="仿宋" w:eastAsia="仿宋" w:hAnsi="仿宋" w:cs="宋体" w:hint="eastAsia"/>
          <w:sz w:val="21"/>
        </w:rPr>
        <w:t>部实践类</w:t>
      </w:r>
      <w:proofErr w:type="gramEnd"/>
      <w:r>
        <w:rPr>
          <w:rFonts w:ascii="仿宋" w:eastAsia="仿宋" w:hAnsi="仿宋" w:cs="宋体" w:hint="eastAsia"/>
          <w:sz w:val="21"/>
        </w:rPr>
        <w:t>和其他选题的比例（实践类占比5</w:t>
      </w:r>
      <w:r>
        <w:rPr>
          <w:rFonts w:ascii="仿宋" w:eastAsia="仿宋" w:hAnsi="仿宋" w:cs="宋体"/>
          <w:sz w:val="21"/>
        </w:rPr>
        <w:t>0</w:t>
      </w:r>
      <w:r>
        <w:rPr>
          <w:rFonts w:ascii="仿宋" w:eastAsia="仿宋" w:hAnsi="仿宋" w:cs="宋体" w:hint="eastAsia"/>
          <w:sz w:val="21"/>
        </w:rPr>
        <w:t>%及以上）。</w:t>
      </w:r>
    </w:p>
    <w:p w14:paraId="27F93311" w14:textId="77777777" w:rsidR="000A2B97" w:rsidRPr="009530D5" w:rsidRDefault="000A2B97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 w:hint="eastAsia"/>
          <w:sz w:val="21"/>
        </w:rPr>
      </w:pPr>
    </w:p>
    <w:p w14:paraId="4C98AD1D" w14:textId="77777777" w:rsidR="005D5622" w:rsidRPr="009530D5" w:rsidRDefault="005D5622" w:rsidP="005D5622">
      <w:pPr>
        <w:pStyle w:val="a3"/>
        <w:spacing w:line="360" w:lineRule="auto"/>
        <w:ind w:firstLineChars="200" w:firstLine="482"/>
        <w:rPr>
          <w:rFonts w:ascii="仿宋" w:eastAsia="仿宋" w:hAnsi="仿宋"/>
          <w:b/>
          <w:bCs/>
          <w:szCs w:val="24"/>
        </w:rPr>
      </w:pPr>
      <w:r w:rsidRPr="009530D5">
        <w:rPr>
          <w:rFonts w:ascii="仿宋" w:eastAsia="仿宋" w:hAnsi="仿宋" w:hint="eastAsia"/>
          <w:b/>
          <w:bCs/>
          <w:szCs w:val="24"/>
        </w:rPr>
        <w:t>（三）文献检索</w:t>
      </w:r>
    </w:p>
    <w:p w14:paraId="18362035" w14:textId="77777777" w:rsidR="005D5622" w:rsidRPr="009530D5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/>
          <w:sz w:val="21"/>
        </w:rPr>
      </w:pPr>
      <w:r w:rsidRPr="009530D5">
        <w:rPr>
          <w:rFonts w:ascii="仿宋" w:eastAsia="仿宋" w:hAnsi="仿宋" w:hint="eastAsia"/>
          <w:sz w:val="21"/>
        </w:rPr>
        <w:t>1. 要求学生全面检索有关专题研究的文献资料，了解研究进展，保证研究的独创性。</w:t>
      </w:r>
    </w:p>
    <w:p w14:paraId="6F7E4F97" w14:textId="0B854CAE" w:rsidR="005D5622" w:rsidRPr="009530D5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/>
          <w:sz w:val="18"/>
          <w:szCs w:val="18"/>
        </w:rPr>
      </w:pPr>
      <w:r w:rsidRPr="009530D5">
        <w:rPr>
          <w:rFonts w:ascii="仿宋" w:eastAsia="仿宋" w:hAnsi="仿宋" w:hint="eastAsia"/>
          <w:sz w:val="21"/>
        </w:rPr>
        <w:t>2. 指导教师在学生收集资料和调研的过程中应对学生多加指导，</w:t>
      </w:r>
      <w:r w:rsidR="00036686">
        <w:rPr>
          <w:rFonts w:ascii="仿宋" w:eastAsia="仿宋" w:hAnsi="仿宋" w:hint="eastAsia"/>
          <w:sz w:val="21"/>
        </w:rPr>
        <w:t>帮助</w:t>
      </w:r>
      <w:r w:rsidRPr="009530D5">
        <w:rPr>
          <w:rFonts w:ascii="仿宋" w:eastAsia="仿宋" w:hAnsi="仿宋" w:hint="eastAsia"/>
          <w:sz w:val="21"/>
        </w:rPr>
        <w:t>学生掌握各种收集资料和</w:t>
      </w:r>
      <w:r w:rsidR="00036686">
        <w:rPr>
          <w:rFonts w:ascii="仿宋" w:eastAsia="仿宋" w:hAnsi="仿宋" w:hint="eastAsia"/>
          <w:sz w:val="21"/>
        </w:rPr>
        <w:t>进行调查研究</w:t>
      </w:r>
      <w:r w:rsidRPr="009530D5">
        <w:rPr>
          <w:rFonts w:ascii="仿宋" w:eastAsia="仿宋" w:hAnsi="仿宋" w:hint="eastAsia"/>
          <w:sz w:val="21"/>
        </w:rPr>
        <w:t>的方法。</w:t>
      </w:r>
    </w:p>
    <w:p w14:paraId="5930174F" w14:textId="77777777" w:rsidR="009530D5" w:rsidRPr="00036686" w:rsidRDefault="009530D5" w:rsidP="005D5622">
      <w:pPr>
        <w:pStyle w:val="a3"/>
        <w:spacing w:line="360" w:lineRule="auto"/>
        <w:ind w:firstLineChars="200" w:firstLine="482"/>
        <w:rPr>
          <w:rFonts w:ascii="仿宋" w:eastAsia="仿宋" w:hAnsi="仿宋"/>
          <w:b/>
          <w:bCs/>
          <w:szCs w:val="24"/>
        </w:rPr>
      </w:pPr>
    </w:p>
    <w:p w14:paraId="5BC058DA" w14:textId="780B00F1" w:rsidR="005D5622" w:rsidRPr="009530D5" w:rsidRDefault="005D5622" w:rsidP="005D5622">
      <w:pPr>
        <w:pStyle w:val="a3"/>
        <w:spacing w:line="360" w:lineRule="auto"/>
        <w:ind w:firstLineChars="200" w:firstLine="482"/>
        <w:rPr>
          <w:rFonts w:ascii="仿宋" w:eastAsia="仿宋" w:hAnsi="仿宋"/>
          <w:b/>
          <w:bCs/>
          <w:szCs w:val="24"/>
        </w:rPr>
      </w:pPr>
      <w:r w:rsidRPr="009530D5">
        <w:rPr>
          <w:rFonts w:ascii="仿宋" w:eastAsia="仿宋" w:hAnsi="仿宋" w:hint="eastAsia"/>
          <w:b/>
          <w:bCs/>
          <w:szCs w:val="24"/>
        </w:rPr>
        <w:lastRenderedPageBreak/>
        <w:t>（四）毕业论文（设计）撰写与要求</w:t>
      </w:r>
    </w:p>
    <w:p w14:paraId="7D1D8CEA" w14:textId="13AED2E8" w:rsidR="005D5622" w:rsidRPr="009530D5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毕业论文撰写应由学生独立完成，在指导教师指导下认真修改。</w:t>
      </w:r>
    </w:p>
    <w:p w14:paraId="71B3F886" w14:textId="77777777" w:rsidR="005D5622" w:rsidRPr="009530D5" w:rsidRDefault="005D5622" w:rsidP="005D5622">
      <w:pPr>
        <w:numPr>
          <w:ilvl w:val="0"/>
          <w:numId w:val="2"/>
        </w:numPr>
        <w:spacing w:line="360" w:lineRule="auto"/>
        <w:ind w:firstLineChars="200" w:firstLine="422"/>
        <w:rPr>
          <w:rFonts w:ascii="仿宋" w:eastAsia="仿宋" w:hAnsi="仿宋" w:cs="宋体"/>
          <w:b/>
          <w:bCs/>
          <w:szCs w:val="21"/>
        </w:rPr>
      </w:pPr>
      <w:r w:rsidRPr="009530D5">
        <w:rPr>
          <w:rFonts w:ascii="仿宋" w:eastAsia="仿宋" w:hAnsi="仿宋" w:cs="宋体" w:hint="eastAsia"/>
          <w:b/>
          <w:bCs/>
          <w:szCs w:val="21"/>
        </w:rPr>
        <w:t>基本要求</w:t>
      </w:r>
    </w:p>
    <w:p w14:paraId="20520EEA" w14:textId="3B033E2D" w:rsidR="005D5622" w:rsidRPr="009530D5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（1）毕业论文应立题依据充分，设计合理，方法正确，资料翔实，数据可靠，分析讨论充分，结果正确；论文结构缜密，层次分明，格式规范，图表清晰，文字流畅。</w:t>
      </w:r>
    </w:p>
    <w:p w14:paraId="0712DF95" w14:textId="77777777" w:rsidR="005D5622" w:rsidRPr="003563F3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  <w:highlight w:val="cyan"/>
        </w:rPr>
      </w:pPr>
      <w:r w:rsidRPr="00BD1FEB">
        <w:rPr>
          <w:rFonts w:ascii="仿宋" w:eastAsia="仿宋" w:hAnsi="仿宋" w:cs="宋体" w:hint="eastAsia"/>
          <w:sz w:val="21"/>
        </w:rPr>
        <w:t>（2）英语系毕业论文要求用英语撰写，字数一般在6000-10000词。德语系毕业论文要求用德语撰写，扣除引文后德语5</w:t>
      </w:r>
      <w:r w:rsidRPr="00BD1FEB">
        <w:rPr>
          <w:rFonts w:ascii="仿宋" w:eastAsia="仿宋" w:hAnsi="仿宋" w:cs="宋体"/>
          <w:sz w:val="21"/>
        </w:rPr>
        <w:t>000</w:t>
      </w:r>
      <w:r w:rsidRPr="00BD1FEB">
        <w:rPr>
          <w:rFonts w:ascii="仿宋" w:eastAsia="仿宋" w:hAnsi="仿宋" w:cs="宋体" w:hint="eastAsia"/>
          <w:sz w:val="21"/>
        </w:rPr>
        <w:t>词以上。</w:t>
      </w:r>
    </w:p>
    <w:p w14:paraId="7A180FEC" w14:textId="77777777" w:rsidR="005D5622" w:rsidRPr="009530D5" w:rsidRDefault="005D5622" w:rsidP="005D5622">
      <w:pPr>
        <w:spacing w:line="360" w:lineRule="auto"/>
        <w:ind w:firstLineChars="200" w:firstLine="422"/>
        <w:rPr>
          <w:rFonts w:ascii="仿宋" w:eastAsia="仿宋" w:hAnsi="仿宋" w:cs="宋体"/>
          <w:b/>
          <w:bCs/>
          <w:szCs w:val="21"/>
        </w:rPr>
      </w:pPr>
      <w:r w:rsidRPr="009530D5">
        <w:rPr>
          <w:rFonts w:ascii="仿宋" w:eastAsia="仿宋" w:hAnsi="仿宋" w:cs="宋体" w:hint="eastAsia"/>
          <w:b/>
          <w:bCs/>
          <w:szCs w:val="21"/>
        </w:rPr>
        <w:t>2.内容要求</w:t>
      </w:r>
    </w:p>
    <w:p w14:paraId="0827C4CD" w14:textId="49987549" w:rsidR="005D5622" w:rsidRPr="009530D5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（1）题目：应简洁、明确、概括性强，</w:t>
      </w:r>
      <w:r w:rsidR="0087025C" w:rsidRPr="009530D5">
        <w:rPr>
          <w:rFonts w:ascii="仿宋" w:eastAsia="仿宋" w:hAnsi="仿宋" w:cs="宋体" w:hint="eastAsia"/>
          <w:sz w:val="21"/>
        </w:rPr>
        <w:t>汉语</w:t>
      </w:r>
      <w:r w:rsidRPr="009530D5">
        <w:rPr>
          <w:rFonts w:ascii="仿宋" w:eastAsia="仿宋" w:hAnsi="仿宋" w:cs="宋体" w:hint="eastAsia"/>
          <w:sz w:val="21"/>
        </w:rPr>
        <w:t>题目字数不宜超过20字。</w:t>
      </w:r>
    </w:p>
    <w:p w14:paraId="78B5ADE2" w14:textId="1C8ADD33" w:rsidR="005D5622" w:rsidRPr="009530D5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（2）目录：目录应</w:t>
      </w:r>
      <w:r w:rsidR="0087025C" w:rsidRPr="009530D5">
        <w:rPr>
          <w:rFonts w:ascii="仿宋" w:eastAsia="仿宋" w:hAnsi="仿宋" w:cs="宋体" w:hint="eastAsia"/>
          <w:sz w:val="21"/>
        </w:rPr>
        <w:t>列出</w:t>
      </w:r>
      <w:r w:rsidRPr="009530D5">
        <w:rPr>
          <w:rFonts w:ascii="仿宋" w:eastAsia="仿宋" w:hAnsi="仿宋" w:cs="宋体" w:hint="eastAsia"/>
          <w:sz w:val="21"/>
        </w:rPr>
        <w:t>正文、参考文献、致谢、附录等，并应标明页码。</w:t>
      </w:r>
    </w:p>
    <w:p w14:paraId="6CDCA6E4" w14:textId="4AF8CF46" w:rsidR="005D5622" w:rsidRPr="009530D5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（3）摘要：要有高度的概括性，语言精练、明确</w:t>
      </w:r>
      <w:r w:rsidR="0087025C" w:rsidRPr="009530D5">
        <w:rPr>
          <w:rFonts w:ascii="仿宋" w:eastAsia="仿宋" w:hAnsi="仿宋" w:cs="宋体" w:hint="eastAsia"/>
          <w:sz w:val="21"/>
        </w:rPr>
        <w:t>，</w:t>
      </w:r>
      <w:r w:rsidRPr="009530D5">
        <w:rPr>
          <w:rFonts w:ascii="仿宋" w:eastAsia="仿宋" w:hAnsi="仿宋" w:cs="宋体" w:hint="eastAsia"/>
          <w:sz w:val="21"/>
        </w:rPr>
        <w:t>汉英/汉德对照。</w:t>
      </w:r>
    </w:p>
    <w:p w14:paraId="67FB7954" w14:textId="46347BBC" w:rsidR="005D5622" w:rsidRPr="009530D5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（4）关键词：从论文标题或正文中挑选3～5个最能表达主要内容的词作为关键词，汉英/汉德对照。</w:t>
      </w:r>
    </w:p>
    <w:p w14:paraId="356A7923" w14:textId="3048CF43" w:rsidR="005D5622" w:rsidRPr="009530D5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（5）正文：前言（引言）主要说明课题研究的目的与意义，文字应简明扼要；主体部分包括研究内容与方法、结果与分析（讨论）、结论等。应注重对研究结果进行充分的分析讨论，以体现作者分析问题</w:t>
      </w:r>
      <w:r w:rsidR="0087025C" w:rsidRPr="009530D5">
        <w:rPr>
          <w:rFonts w:ascii="仿宋" w:eastAsia="仿宋" w:hAnsi="仿宋" w:cs="宋体" w:hint="eastAsia"/>
          <w:sz w:val="21"/>
        </w:rPr>
        <w:t>的</w:t>
      </w:r>
      <w:r w:rsidRPr="009530D5">
        <w:rPr>
          <w:rFonts w:ascii="仿宋" w:eastAsia="仿宋" w:hAnsi="仿宋" w:cs="宋体" w:hint="eastAsia"/>
          <w:sz w:val="21"/>
        </w:rPr>
        <w:t>能力和学术水平。</w:t>
      </w:r>
    </w:p>
    <w:p w14:paraId="50B60396" w14:textId="77777777" w:rsidR="005D5622" w:rsidRPr="009530D5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（6）注释：在论文写作过程中，有些问题需要在正文之外加以阐述和说明（</w:t>
      </w:r>
      <w:proofErr w:type="gramStart"/>
      <w:r w:rsidRPr="009530D5">
        <w:rPr>
          <w:rFonts w:ascii="仿宋" w:eastAsia="仿宋" w:hAnsi="仿宋" w:cs="宋体" w:hint="eastAsia"/>
          <w:sz w:val="21"/>
        </w:rPr>
        <w:t>放在当页页脚</w:t>
      </w:r>
      <w:proofErr w:type="gramEnd"/>
      <w:r w:rsidRPr="009530D5">
        <w:rPr>
          <w:rFonts w:ascii="仿宋" w:eastAsia="仿宋" w:hAnsi="仿宋" w:cs="宋体" w:hint="eastAsia"/>
          <w:sz w:val="21"/>
        </w:rPr>
        <w:t>）。</w:t>
      </w:r>
    </w:p>
    <w:p w14:paraId="61AEDF77" w14:textId="1306AF1E" w:rsidR="0087025C" w:rsidRPr="009530D5" w:rsidRDefault="005D5622" w:rsidP="0087025C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042448">
        <w:rPr>
          <w:rFonts w:ascii="仿宋" w:eastAsia="仿宋" w:hAnsi="仿宋" w:cs="宋体" w:hint="eastAsia"/>
          <w:sz w:val="21"/>
        </w:rPr>
        <w:t>（7）参考文献：在毕业论文末尾要列出在论文中所参考的专著、论文及其他资料，一般参考文献</w:t>
      </w:r>
      <w:r w:rsidR="0087025C" w:rsidRPr="00042448">
        <w:rPr>
          <w:rFonts w:ascii="仿宋" w:eastAsia="仿宋" w:hAnsi="仿宋" w:cs="宋体" w:hint="eastAsia"/>
          <w:sz w:val="21"/>
        </w:rPr>
        <w:t>不少于1</w:t>
      </w:r>
      <w:r w:rsidR="0087025C" w:rsidRPr="00042448">
        <w:rPr>
          <w:rFonts w:ascii="仿宋" w:eastAsia="仿宋" w:hAnsi="仿宋" w:cs="宋体"/>
          <w:sz w:val="21"/>
        </w:rPr>
        <w:t>5</w:t>
      </w:r>
      <w:r w:rsidR="0087025C" w:rsidRPr="00042448">
        <w:rPr>
          <w:rFonts w:ascii="仿宋" w:eastAsia="仿宋" w:hAnsi="仿宋" w:cs="宋体" w:hint="eastAsia"/>
          <w:sz w:val="21"/>
        </w:rPr>
        <w:t>篇</w:t>
      </w:r>
      <w:r w:rsidRPr="00042448">
        <w:rPr>
          <w:rFonts w:ascii="仿宋" w:eastAsia="仿宋" w:hAnsi="仿宋" w:cs="宋体" w:hint="eastAsia"/>
          <w:sz w:val="21"/>
        </w:rPr>
        <w:t>，</w:t>
      </w:r>
      <w:r w:rsidR="0087025C" w:rsidRPr="00042448">
        <w:rPr>
          <w:rFonts w:ascii="仿宋" w:eastAsia="仿宋" w:hAnsi="仿宋" w:cs="宋体" w:hint="eastAsia"/>
          <w:sz w:val="21"/>
        </w:rPr>
        <w:t>英语系</w:t>
      </w:r>
      <w:proofErr w:type="gramStart"/>
      <w:r w:rsidR="0087025C" w:rsidRPr="00042448">
        <w:rPr>
          <w:rFonts w:ascii="仿宋" w:eastAsia="仿宋" w:hAnsi="仿宋" w:cs="宋体" w:hint="eastAsia"/>
          <w:sz w:val="21"/>
        </w:rPr>
        <w:t>要求</w:t>
      </w:r>
      <w:r w:rsidRPr="00042448">
        <w:rPr>
          <w:rFonts w:ascii="仿宋" w:eastAsia="仿宋" w:hAnsi="仿宋" w:cs="宋体" w:hint="eastAsia"/>
          <w:sz w:val="21"/>
        </w:rPr>
        <w:t>近</w:t>
      </w:r>
      <w:proofErr w:type="gramEnd"/>
      <w:r w:rsidRPr="00042448">
        <w:rPr>
          <w:rFonts w:ascii="仿宋" w:eastAsia="仿宋" w:hAnsi="仿宋" w:cs="宋体" w:hint="eastAsia"/>
          <w:sz w:val="21"/>
        </w:rPr>
        <w:t>三年的参考文献不少于20%，其中外文参考文献不低于</w:t>
      </w:r>
      <w:r w:rsidR="008137C3">
        <w:rPr>
          <w:rFonts w:ascii="仿宋" w:eastAsia="仿宋" w:hAnsi="仿宋" w:cs="宋体"/>
          <w:sz w:val="21"/>
        </w:rPr>
        <w:t>8</w:t>
      </w:r>
      <w:r w:rsidR="0087025C" w:rsidRPr="00042448">
        <w:rPr>
          <w:rFonts w:ascii="仿宋" w:eastAsia="仿宋" w:hAnsi="仿宋" w:cs="宋体" w:hint="eastAsia"/>
          <w:sz w:val="21"/>
        </w:rPr>
        <w:t>篇；德语系要求</w:t>
      </w:r>
      <w:r w:rsidR="0087025C" w:rsidRPr="00042448">
        <w:rPr>
          <w:rFonts w:ascii="仿宋" w:eastAsia="仿宋" w:hAnsi="仿宋" w:cs="宋体"/>
          <w:sz w:val="21"/>
        </w:rPr>
        <w:t>德语文献不少于8篇；网络文献数量不超过文献总数的一半</w:t>
      </w:r>
      <w:r w:rsidR="0087025C" w:rsidRPr="00042448">
        <w:rPr>
          <w:rFonts w:ascii="仿宋" w:eastAsia="仿宋" w:hAnsi="仿宋" w:cs="宋体" w:hint="eastAsia"/>
          <w:sz w:val="21"/>
        </w:rPr>
        <w:t>。</w:t>
      </w:r>
    </w:p>
    <w:p w14:paraId="352403E9" w14:textId="0CD790A5" w:rsidR="005D5622" w:rsidRPr="009530D5" w:rsidRDefault="00F323AD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（</w:t>
      </w:r>
      <w:r>
        <w:rPr>
          <w:rFonts w:ascii="仿宋" w:eastAsia="仿宋" w:hAnsi="仿宋" w:cs="宋体"/>
          <w:sz w:val="21"/>
        </w:rPr>
        <w:t>8</w:t>
      </w:r>
      <w:r w:rsidRPr="009530D5">
        <w:rPr>
          <w:rFonts w:ascii="仿宋" w:eastAsia="仿宋" w:hAnsi="仿宋" w:cs="宋体" w:hint="eastAsia"/>
          <w:sz w:val="21"/>
        </w:rPr>
        <w:t>）</w:t>
      </w:r>
      <w:r w:rsidR="005D5622" w:rsidRPr="009530D5">
        <w:rPr>
          <w:rFonts w:ascii="仿宋" w:eastAsia="仿宋" w:hAnsi="仿宋" w:cs="宋体" w:hint="eastAsia"/>
          <w:sz w:val="21"/>
        </w:rPr>
        <w:t>附录：对于一些不宜放在正文中，但有参考价值的内容，可编入附录中，附于致谢之后。</w:t>
      </w:r>
    </w:p>
    <w:p w14:paraId="41B6C468" w14:textId="31BB34CD" w:rsidR="005D5622" w:rsidRDefault="00F323AD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（</w:t>
      </w:r>
      <w:r>
        <w:rPr>
          <w:rFonts w:ascii="仿宋" w:eastAsia="仿宋" w:hAnsi="仿宋" w:cs="宋体"/>
          <w:sz w:val="21"/>
        </w:rPr>
        <w:t>9</w:t>
      </w:r>
      <w:r w:rsidRPr="009530D5">
        <w:rPr>
          <w:rFonts w:ascii="仿宋" w:eastAsia="仿宋" w:hAnsi="仿宋" w:cs="宋体" w:hint="eastAsia"/>
          <w:sz w:val="21"/>
        </w:rPr>
        <w:t>）</w:t>
      </w:r>
      <w:r w:rsidR="005D5622" w:rsidRPr="009530D5">
        <w:rPr>
          <w:rFonts w:ascii="仿宋" w:eastAsia="仿宋" w:hAnsi="仿宋" w:cs="宋体" w:hint="eastAsia"/>
          <w:sz w:val="21"/>
        </w:rPr>
        <w:t>致谢：简述自己撰写毕业论文的体会，并对指导教师和协助完成论文的有关人员表示谢意。</w:t>
      </w:r>
    </w:p>
    <w:p w14:paraId="2EA91B0D" w14:textId="77777777" w:rsidR="004A74F6" w:rsidRPr="009530D5" w:rsidRDefault="004A74F6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</w:p>
    <w:p w14:paraId="1B999D8E" w14:textId="6BE90365" w:rsidR="005D5622" w:rsidRPr="009530D5" w:rsidRDefault="005D5622" w:rsidP="005D5622">
      <w:pPr>
        <w:pStyle w:val="a3"/>
        <w:spacing w:line="360" w:lineRule="auto"/>
        <w:rPr>
          <w:rFonts w:ascii="仿宋" w:eastAsia="仿宋" w:hAnsi="仿宋"/>
          <w:b/>
          <w:bCs/>
          <w:sz w:val="21"/>
        </w:rPr>
      </w:pPr>
      <w:r w:rsidRPr="009530D5">
        <w:rPr>
          <w:rFonts w:ascii="仿宋" w:eastAsia="仿宋" w:hAnsi="仿宋" w:hint="eastAsia"/>
          <w:b/>
          <w:bCs/>
        </w:rPr>
        <w:t>（</w:t>
      </w:r>
      <w:r w:rsidR="00042448">
        <w:rPr>
          <w:rFonts w:ascii="仿宋" w:eastAsia="仿宋" w:hAnsi="仿宋" w:hint="eastAsia"/>
          <w:b/>
          <w:bCs/>
        </w:rPr>
        <w:t>五</w:t>
      </w:r>
      <w:r w:rsidRPr="009530D5">
        <w:rPr>
          <w:rFonts w:ascii="仿宋" w:eastAsia="仿宋" w:hAnsi="仿宋" w:hint="eastAsia"/>
          <w:b/>
          <w:bCs/>
        </w:rPr>
        <w:t>）</w:t>
      </w:r>
      <w:r w:rsidRPr="009530D5">
        <w:rPr>
          <w:rFonts w:ascii="仿宋" w:eastAsia="仿宋" w:hAnsi="仿宋" w:hint="eastAsia"/>
          <w:b/>
          <w:bCs/>
          <w:sz w:val="21"/>
        </w:rPr>
        <w:t>毕业论文格式</w:t>
      </w:r>
      <w:r w:rsidR="003563F3">
        <w:rPr>
          <w:rFonts w:ascii="仿宋" w:eastAsia="仿宋" w:hAnsi="仿宋" w:hint="eastAsia"/>
          <w:b/>
          <w:bCs/>
          <w:sz w:val="21"/>
        </w:rPr>
        <w:t>与装订</w:t>
      </w:r>
      <w:r w:rsidRPr="009530D5">
        <w:rPr>
          <w:rFonts w:ascii="仿宋" w:eastAsia="仿宋" w:hAnsi="仿宋" w:hint="eastAsia"/>
          <w:b/>
          <w:bCs/>
          <w:sz w:val="21"/>
        </w:rPr>
        <w:t>要求</w:t>
      </w:r>
    </w:p>
    <w:p w14:paraId="6F3E06E8" w14:textId="640BE8EA" w:rsidR="005D5622" w:rsidRPr="003563F3" w:rsidRDefault="003563F3" w:rsidP="005D5622">
      <w:pPr>
        <w:pStyle w:val="a3"/>
        <w:spacing w:line="360" w:lineRule="auto"/>
        <w:rPr>
          <w:rFonts w:ascii="仿宋" w:eastAsia="仿宋" w:hAnsi="仿宋"/>
          <w:sz w:val="21"/>
        </w:rPr>
      </w:pPr>
      <w:r>
        <w:rPr>
          <w:rFonts w:ascii="仿宋" w:eastAsia="仿宋" w:hAnsi="仿宋"/>
          <w:b/>
          <w:bCs/>
          <w:sz w:val="21"/>
        </w:rPr>
        <w:t xml:space="preserve">    </w:t>
      </w:r>
      <w:r w:rsidRPr="003563F3">
        <w:rPr>
          <w:rFonts w:ascii="仿宋" w:eastAsia="仿宋" w:hAnsi="仿宋" w:hint="eastAsia"/>
          <w:sz w:val="21"/>
        </w:rPr>
        <w:t>见《上海电机学院毕业设计（论文）管理条例（修订）》（沪</w:t>
      </w:r>
      <w:proofErr w:type="gramStart"/>
      <w:r w:rsidRPr="003563F3">
        <w:rPr>
          <w:rFonts w:ascii="仿宋" w:eastAsia="仿宋" w:hAnsi="仿宋" w:hint="eastAsia"/>
          <w:sz w:val="21"/>
        </w:rPr>
        <w:t>电机院教〔</w:t>
      </w:r>
      <w:r w:rsidRPr="003563F3">
        <w:rPr>
          <w:rFonts w:ascii="仿宋" w:eastAsia="仿宋" w:hAnsi="仿宋"/>
          <w:sz w:val="21"/>
        </w:rPr>
        <w:t>2018〕</w:t>
      </w:r>
      <w:proofErr w:type="gramEnd"/>
      <w:r w:rsidRPr="003563F3">
        <w:rPr>
          <w:rFonts w:ascii="仿宋" w:eastAsia="仿宋" w:hAnsi="仿宋"/>
          <w:sz w:val="21"/>
        </w:rPr>
        <w:t>254号）</w:t>
      </w:r>
      <w:r w:rsidRPr="003563F3">
        <w:rPr>
          <w:rFonts w:ascii="仿宋" w:eastAsia="仿宋" w:hAnsi="仿宋" w:hint="eastAsia"/>
          <w:sz w:val="21"/>
        </w:rPr>
        <w:t>附件1</w:t>
      </w:r>
    </w:p>
    <w:p w14:paraId="2CE94548" w14:textId="77777777" w:rsidR="005D5622" w:rsidRPr="009530D5" w:rsidRDefault="005D5622" w:rsidP="005D5622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</w:p>
    <w:p w14:paraId="0C13B79F" w14:textId="7C613624" w:rsidR="005D5622" w:rsidRPr="009530D5" w:rsidRDefault="005D5622" w:rsidP="005D5622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9530D5">
        <w:rPr>
          <w:rFonts w:ascii="仿宋" w:eastAsia="仿宋" w:hAnsi="仿宋" w:hint="eastAsia"/>
          <w:b/>
          <w:bCs/>
          <w:sz w:val="30"/>
          <w:szCs w:val="30"/>
        </w:rPr>
        <w:t>五、毕业论文答辩及考核</w:t>
      </w:r>
    </w:p>
    <w:p w14:paraId="6B7807C8" w14:textId="77777777" w:rsidR="005D5622" w:rsidRPr="009530D5" w:rsidRDefault="005D5622" w:rsidP="005D5622">
      <w:pPr>
        <w:pStyle w:val="a3"/>
        <w:spacing w:line="360" w:lineRule="auto"/>
        <w:rPr>
          <w:rFonts w:ascii="仿宋" w:eastAsia="仿宋" w:hAnsi="仿宋"/>
          <w:b/>
          <w:bCs/>
          <w:szCs w:val="24"/>
        </w:rPr>
      </w:pPr>
      <w:r w:rsidRPr="009530D5">
        <w:rPr>
          <w:rFonts w:ascii="仿宋" w:eastAsia="仿宋" w:hAnsi="仿宋" w:hint="eastAsia"/>
          <w:b/>
          <w:bCs/>
          <w:szCs w:val="24"/>
        </w:rPr>
        <w:t>（一）毕业论文评阅与资格审查</w:t>
      </w:r>
    </w:p>
    <w:p w14:paraId="76CF6642" w14:textId="77777777" w:rsidR="005D5622" w:rsidRPr="009530D5" w:rsidRDefault="005D5622" w:rsidP="005D5622">
      <w:pPr>
        <w:pStyle w:val="2"/>
        <w:spacing w:line="360" w:lineRule="auto"/>
        <w:ind w:firstLine="422"/>
        <w:rPr>
          <w:rFonts w:ascii="仿宋" w:eastAsia="仿宋" w:hAnsi="仿宋" w:cs="宋体"/>
          <w:b/>
          <w:bCs/>
          <w:sz w:val="21"/>
          <w:szCs w:val="21"/>
        </w:rPr>
      </w:pPr>
      <w:r w:rsidRPr="009530D5">
        <w:rPr>
          <w:rFonts w:ascii="仿宋" w:eastAsia="仿宋" w:hAnsi="仿宋" w:cs="宋体" w:hint="eastAsia"/>
          <w:b/>
          <w:bCs/>
          <w:sz w:val="21"/>
          <w:szCs w:val="21"/>
        </w:rPr>
        <w:t>1. 指导教师评阅</w:t>
      </w:r>
    </w:p>
    <w:p w14:paraId="4E1E84CA" w14:textId="287F9798" w:rsidR="0087025C" w:rsidRPr="009530D5" w:rsidRDefault="005D5622" w:rsidP="0087025C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学生应将毕业论文按规定装订成册</w:t>
      </w:r>
      <w:proofErr w:type="gramStart"/>
      <w:r w:rsidRPr="009530D5">
        <w:rPr>
          <w:rFonts w:ascii="仿宋" w:eastAsia="仿宋" w:hAnsi="仿宋" w:cs="宋体" w:hint="eastAsia"/>
          <w:sz w:val="21"/>
        </w:rPr>
        <w:t>送指导</w:t>
      </w:r>
      <w:proofErr w:type="gramEnd"/>
      <w:r w:rsidRPr="009530D5">
        <w:rPr>
          <w:rFonts w:ascii="仿宋" w:eastAsia="仿宋" w:hAnsi="仿宋" w:cs="宋体" w:hint="eastAsia"/>
          <w:sz w:val="21"/>
        </w:rPr>
        <w:t>教师评阅。指导教师应认真填写</w:t>
      </w:r>
      <w:r w:rsidR="0087025C" w:rsidRPr="009530D5">
        <w:rPr>
          <w:rFonts w:ascii="仿宋" w:eastAsia="仿宋" w:hAnsi="仿宋" w:cs="宋体" w:hint="eastAsia"/>
          <w:sz w:val="21"/>
        </w:rPr>
        <w:t>《</w:t>
      </w:r>
      <w:r w:rsidRPr="009530D5">
        <w:rPr>
          <w:rFonts w:ascii="仿宋" w:eastAsia="仿宋" w:hAnsi="仿宋" w:cs="宋体" w:hint="eastAsia"/>
          <w:sz w:val="21"/>
        </w:rPr>
        <w:t>毕业论文指导</w:t>
      </w:r>
      <w:r w:rsidR="0087025C" w:rsidRPr="009530D5">
        <w:rPr>
          <w:rFonts w:ascii="仿宋" w:eastAsia="仿宋" w:hAnsi="仿宋" w:cs="宋体" w:hint="eastAsia"/>
          <w:sz w:val="21"/>
        </w:rPr>
        <w:t>教师评分表》</w:t>
      </w:r>
      <w:r w:rsidRPr="009530D5">
        <w:rPr>
          <w:rFonts w:ascii="仿宋" w:eastAsia="仿宋" w:hAnsi="仿宋" w:cs="宋体" w:hint="eastAsia"/>
          <w:sz w:val="21"/>
        </w:rPr>
        <w:t>，对所指导学生的毕业论文进行全面、认真</w:t>
      </w:r>
      <w:r w:rsidR="0087025C" w:rsidRPr="009530D5">
        <w:rPr>
          <w:rFonts w:ascii="仿宋" w:eastAsia="仿宋" w:hAnsi="仿宋" w:cs="宋体" w:hint="eastAsia"/>
          <w:sz w:val="21"/>
        </w:rPr>
        <w:t>的</w:t>
      </w:r>
      <w:r w:rsidRPr="009530D5">
        <w:rPr>
          <w:rFonts w:ascii="仿宋" w:eastAsia="仿宋" w:hAnsi="仿宋" w:cs="宋体" w:hint="eastAsia"/>
          <w:sz w:val="21"/>
        </w:rPr>
        <w:t>评阅，根据毕业论文的要求，结合学生在毕业论文期间的工作表现、论文工作量、外语水平和论文质量等实事求是地做出书面评价，并提出是否同意答辩。未经指导教师同意的毕业论文，不得参加毕业论文答辩</w:t>
      </w:r>
      <w:r w:rsidR="004A74F6">
        <w:rPr>
          <w:rFonts w:ascii="仿宋" w:eastAsia="仿宋" w:hAnsi="仿宋" w:cs="宋体" w:hint="eastAsia"/>
          <w:sz w:val="21"/>
        </w:rPr>
        <w:t>。</w:t>
      </w:r>
    </w:p>
    <w:p w14:paraId="599B1DDF" w14:textId="48297BF5" w:rsidR="005D5622" w:rsidRPr="009530D5" w:rsidRDefault="0087025C" w:rsidP="0087025C">
      <w:pPr>
        <w:pStyle w:val="a3"/>
        <w:spacing w:line="360" w:lineRule="auto"/>
        <w:ind w:firstLineChars="200" w:firstLine="422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/>
          <w:b/>
          <w:bCs/>
          <w:sz w:val="21"/>
        </w:rPr>
        <w:t>2</w:t>
      </w:r>
      <w:r w:rsidRPr="009530D5">
        <w:rPr>
          <w:rFonts w:ascii="仿宋" w:eastAsia="仿宋" w:hAnsi="仿宋" w:cs="宋体" w:hint="eastAsia"/>
          <w:b/>
          <w:bCs/>
          <w:sz w:val="21"/>
        </w:rPr>
        <w:t>.</w:t>
      </w:r>
      <w:r w:rsidRPr="009530D5">
        <w:rPr>
          <w:rFonts w:ascii="仿宋" w:eastAsia="仿宋" w:hAnsi="仿宋" w:cs="宋体"/>
          <w:b/>
          <w:bCs/>
          <w:sz w:val="21"/>
        </w:rPr>
        <w:t xml:space="preserve"> </w:t>
      </w:r>
      <w:r w:rsidR="005D5622" w:rsidRPr="009530D5">
        <w:rPr>
          <w:rFonts w:ascii="仿宋" w:eastAsia="仿宋" w:hAnsi="仿宋" w:cs="宋体" w:hint="eastAsia"/>
          <w:b/>
          <w:bCs/>
          <w:sz w:val="21"/>
        </w:rPr>
        <w:t>毕业论文查重</w:t>
      </w:r>
    </w:p>
    <w:p w14:paraId="12AE7A2C" w14:textId="6E45E3AB" w:rsidR="0087025C" w:rsidRPr="009530D5" w:rsidRDefault="005D5622" w:rsidP="0087025C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在毕业论文答辩前，</w:t>
      </w:r>
      <w:r w:rsidR="00740B00" w:rsidRPr="009530D5">
        <w:rPr>
          <w:rFonts w:ascii="仿宋" w:eastAsia="仿宋" w:hAnsi="仿宋" w:cs="宋体" w:hint="eastAsia"/>
          <w:sz w:val="21"/>
        </w:rPr>
        <w:t>学院</w:t>
      </w:r>
      <w:proofErr w:type="gramStart"/>
      <w:r w:rsidR="00740B00" w:rsidRPr="009530D5">
        <w:rPr>
          <w:rFonts w:ascii="仿宋" w:eastAsia="仿宋" w:hAnsi="仿宋" w:cs="宋体" w:hint="eastAsia"/>
          <w:sz w:val="21"/>
        </w:rPr>
        <w:t>组织</w:t>
      </w:r>
      <w:r w:rsidRPr="009530D5">
        <w:rPr>
          <w:rFonts w:ascii="仿宋" w:eastAsia="仿宋" w:hAnsi="仿宋" w:cs="宋体" w:hint="eastAsia"/>
          <w:sz w:val="21"/>
        </w:rPr>
        <w:t>系部对</w:t>
      </w:r>
      <w:proofErr w:type="gramEnd"/>
      <w:r w:rsidRPr="00B33A74">
        <w:rPr>
          <w:rFonts w:ascii="微软雅黑" w:eastAsia="微软雅黑" w:hAnsi="微软雅黑" w:cs="宋体" w:hint="eastAsia"/>
          <w:b/>
          <w:bCs/>
          <w:sz w:val="18"/>
          <w:szCs w:val="18"/>
          <w:u w:val="single"/>
          <w:shd w:val="pct15" w:color="auto" w:fill="FFFFFF"/>
        </w:rPr>
        <w:t>毕业论文</w:t>
      </w:r>
      <w:r w:rsidR="004F2F8D">
        <w:rPr>
          <w:rFonts w:ascii="微软雅黑" w:eastAsia="微软雅黑" w:hAnsi="微软雅黑" w:cs="宋体" w:hint="eastAsia"/>
          <w:b/>
          <w:bCs/>
          <w:sz w:val="18"/>
          <w:szCs w:val="18"/>
          <w:u w:val="single"/>
          <w:shd w:val="pct15" w:color="auto" w:fill="FFFFFF"/>
        </w:rPr>
        <w:t>定</w:t>
      </w:r>
      <w:r w:rsidR="00B33A74" w:rsidRPr="00B33A74">
        <w:rPr>
          <w:rFonts w:ascii="微软雅黑" w:eastAsia="微软雅黑" w:hAnsi="微软雅黑" w:cs="宋体" w:hint="eastAsia"/>
          <w:b/>
          <w:bCs/>
          <w:sz w:val="18"/>
          <w:szCs w:val="18"/>
          <w:u w:val="single"/>
          <w:shd w:val="pct15" w:color="auto" w:fill="FFFFFF"/>
        </w:rPr>
        <w:t>稿</w:t>
      </w:r>
      <w:r w:rsidRPr="009530D5">
        <w:rPr>
          <w:rFonts w:ascii="仿宋" w:eastAsia="仿宋" w:hAnsi="仿宋" w:cs="宋体" w:hint="eastAsia"/>
          <w:sz w:val="21"/>
        </w:rPr>
        <w:t>进行重合度检测。对重合度检测符合要求的毕业论文，允许答辩；对重合度检测不符合要求的毕业论文，视重复度情况分别按修改后答辩、缓期一个月和缓期二个月后答辩处理。</w:t>
      </w:r>
    </w:p>
    <w:p w14:paraId="5B669471" w14:textId="0A3C14A1" w:rsidR="005D5622" w:rsidRPr="00766469" w:rsidRDefault="0087025C" w:rsidP="0087025C">
      <w:pPr>
        <w:pStyle w:val="a3"/>
        <w:spacing w:line="360" w:lineRule="auto"/>
        <w:ind w:firstLineChars="200" w:firstLine="422"/>
        <w:rPr>
          <w:rFonts w:ascii="仿宋" w:eastAsia="仿宋" w:hAnsi="仿宋" w:cs="宋体"/>
          <w:b/>
          <w:bCs/>
          <w:sz w:val="21"/>
        </w:rPr>
      </w:pPr>
      <w:r w:rsidRPr="009530D5">
        <w:rPr>
          <w:rFonts w:ascii="仿宋" w:eastAsia="仿宋" w:hAnsi="仿宋" w:cs="宋体" w:hint="eastAsia"/>
          <w:b/>
          <w:bCs/>
          <w:sz w:val="21"/>
        </w:rPr>
        <w:t>3.</w:t>
      </w:r>
      <w:r w:rsidRPr="009530D5">
        <w:rPr>
          <w:rFonts w:ascii="仿宋" w:eastAsia="仿宋" w:hAnsi="仿宋" w:cs="宋体"/>
          <w:b/>
          <w:bCs/>
          <w:sz w:val="21"/>
        </w:rPr>
        <w:t xml:space="preserve"> </w:t>
      </w:r>
      <w:r w:rsidR="005D5622" w:rsidRPr="009530D5">
        <w:rPr>
          <w:rFonts w:ascii="仿宋" w:eastAsia="仿宋" w:hAnsi="仿宋" w:cs="宋体" w:hint="eastAsia"/>
          <w:b/>
          <w:bCs/>
          <w:sz w:val="21"/>
        </w:rPr>
        <w:t>评阅</w:t>
      </w:r>
      <w:r w:rsidR="005D5622" w:rsidRPr="00766469">
        <w:rPr>
          <w:rFonts w:ascii="仿宋" w:eastAsia="仿宋" w:hAnsi="仿宋" w:cs="宋体" w:hint="eastAsia"/>
          <w:b/>
          <w:bCs/>
          <w:sz w:val="21"/>
        </w:rPr>
        <w:t>人评阅</w:t>
      </w:r>
    </w:p>
    <w:p w14:paraId="0959ABD7" w14:textId="5AF54C96" w:rsidR="005D5622" w:rsidRPr="009530D5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proofErr w:type="gramStart"/>
      <w:r w:rsidRPr="009530D5">
        <w:rPr>
          <w:rFonts w:ascii="仿宋" w:eastAsia="仿宋" w:hAnsi="仿宋" w:cs="宋体" w:hint="eastAsia"/>
          <w:sz w:val="21"/>
        </w:rPr>
        <w:t>系部组织</w:t>
      </w:r>
      <w:proofErr w:type="gramEnd"/>
      <w:r w:rsidRPr="009530D5">
        <w:rPr>
          <w:rFonts w:ascii="仿宋" w:eastAsia="仿宋" w:hAnsi="仿宋" w:cs="宋体" w:hint="eastAsia"/>
          <w:sz w:val="21"/>
        </w:rPr>
        <w:t>评阅教师根据专业学科特点进行评阅,由评阅教师对毕业论文进行实事求是的评价，认真填写</w:t>
      </w:r>
      <w:r w:rsidR="000B6F35" w:rsidRPr="009530D5">
        <w:rPr>
          <w:rFonts w:ascii="仿宋" w:eastAsia="仿宋" w:hAnsi="仿宋" w:cs="宋体" w:hint="eastAsia"/>
          <w:sz w:val="21"/>
        </w:rPr>
        <w:t>《</w:t>
      </w:r>
      <w:r w:rsidRPr="009530D5">
        <w:rPr>
          <w:rFonts w:ascii="仿宋" w:eastAsia="仿宋" w:hAnsi="仿宋" w:cs="宋体" w:hint="eastAsia"/>
          <w:sz w:val="21"/>
        </w:rPr>
        <w:t>毕业论文评阅</w:t>
      </w:r>
      <w:r w:rsidR="000B6F35" w:rsidRPr="009530D5">
        <w:rPr>
          <w:rFonts w:ascii="仿宋" w:eastAsia="仿宋" w:hAnsi="仿宋" w:cs="宋体" w:hint="eastAsia"/>
          <w:sz w:val="21"/>
        </w:rPr>
        <w:t>评分</w:t>
      </w:r>
      <w:r w:rsidRPr="009530D5">
        <w:rPr>
          <w:rFonts w:ascii="仿宋" w:eastAsia="仿宋" w:hAnsi="仿宋" w:cs="宋体" w:hint="eastAsia"/>
          <w:sz w:val="21"/>
        </w:rPr>
        <w:t>表</w:t>
      </w:r>
      <w:r w:rsidR="000B6F35" w:rsidRPr="009530D5">
        <w:rPr>
          <w:rFonts w:ascii="仿宋" w:eastAsia="仿宋" w:hAnsi="仿宋" w:cs="宋体" w:hint="eastAsia"/>
          <w:sz w:val="21"/>
        </w:rPr>
        <w:t>》</w:t>
      </w:r>
      <w:r w:rsidRPr="009530D5">
        <w:rPr>
          <w:rFonts w:ascii="仿宋" w:eastAsia="仿宋" w:hAnsi="仿宋" w:cs="宋体" w:hint="eastAsia"/>
          <w:sz w:val="21"/>
        </w:rPr>
        <w:t>，写出评语，并提出是否同意答辩。原则上评阅教师同意，方可答辩；评阅老师不同意，不予答辩。不能答辩者按规定可申请参加二次答辩。</w:t>
      </w:r>
    </w:p>
    <w:p w14:paraId="50220316" w14:textId="77777777" w:rsidR="005D5622" w:rsidRPr="009530D5" w:rsidRDefault="005D5622" w:rsidP="005D5622">
      <w:pPr>
        <w:pStyle w:val="a3"/>
        <w:spacing w:line="360" w:lineRule="auto"/>
        <w:rPr>
          <w:rFonts w:ascii="仿宋" w:eastAsia="仿宋" w:hAnsi="仿宋" w:cs="Times New Roman"/>
          <w:szCs w:val="24"/>
        </w:rPr>
      </w:pPr>
    </w:p>
    <w:p w14:paraId="43DD54BC" w14:textId="77777777" w:rsidR="005D5622" w:rsidRPr="009530D5" w:rsidRDefault="005D5622" w:rsidP="005D5622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9530D5">
        <w:rPr>
          <w:rFonts w:ascii="仿宋" w:eastAsia="仿宋" w:hAnsi="仿宋" w:hint="eastAsia"/>
          <w:b/>
          <w:bCs/>
          <w:sz w:val="24"/>
        </w:rPr>
        <w:t>（二）毕业论文答辩组织管理与要求</w:t>
      </w:r>
    </w:p>
    <w:p w14:paraId="1D087FCC" w14:textId="77777777" w:rsidR="005D5622" w:rsidRPr="009530D5" w:rsidRDefault="005D5622" w:rsidP="005D5622">
      <w:pPr>
        <w:spacing w:line="360" w:lineRule="auto"/>
        <w:ind w:firstLineChars="200" w:firstLine="422"/>
        <w:rPr>
          <w:rFonts w:ascii="仿宋" w:eastAsia="仿宋" w:hAnsi="仿宋" w:cs="宋体"/>
          <w:b/>
          <w:bCs/>
          <w:szCs w:val="21"/>
        </w:rPr>
      </w:pPr>
      <w:r w:rsidRPr="009530D5">
        <w:rPr>
          <w:rFonts w:ascii="仿宋" w:eastAsia="仿宋" w:hAnsi="仿宋" w:cs="宋体" w:hint="eastAsia"/>
          <w:b/>
          <w:bCs/>
          <w:szCs w:val="21"/>
        </w:rPr>
        <w:t>1. 答辩组织管理</w:t>
      </w:r>
    </w:p>
    <w:p w14:paraId="6A1B843B" w14:textId="0BC5AE63" w:rsidR="005D5622" w:rsidRPr="009530D5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（1）</w:t>
      </w:r>
      <w:r w:rsidR="00740B00" w:rsidRPr="009530D5">
        <w:rPr>
          <w:rFonts w:ascii="仿宋" w:eastAsia="仿宋" w:hAnsi="仿宋" w:cs="宋体" w:hint="eastAsia"/>
          <w:sz w:val="21"/>
        </w:rPr>
        <w:t>学院</w:t>
      </w:r>
      <w:proofErr w:type="gramStart"/>
      <w:r w:rsidR="00740B00" w:rsidRPr="009530D5">
        <w:rPr>
          <w:rFonts w:ascii="仿宋" w:eastAsia="仿宋" w:hAnsi="仿宋" w:cs="宋体" w:hint="eastAsia"/>
          <w:sz w:val="21"/>
        </w:rPr>
        <w:t>组织</w:t>
      </w:r>
      <w:r w:rsidRPr="009530D5">
        <w:rPr>
          <w:rFonts w:ascii="仿宋" w:eastAsia="仿宋" w:hAnsi="仿宋" w:cs="宋体" w:hint="eastAsia"/>
          <w:sz w:val="21"/>
        </w:rPr>
        <w:t>系部成立</w:t>
      </w:r>
      <w:proofErr w:type="gramEnd"/>
      <w:r w:rsidRPr="009530D5">
        <w:rPr>
          <w:rFonts w:ascii="仿宋" w:eastAsia="仿宋" w:hAnsi="仿宋" w:cs="宋体" w:hint="eastAsia"/>
          <w:sz w:val="21"/>
        </w:rPr>
        <w:t>毕业论文答辩指导小组，负责组织</w:t>
      </w:r>
      <w:proofErr w:type="gramStart"/>
      <w:r w:rsidRPr="009530D5">
        <w:rPr>
          <w:rFonts w:ascii="仿宋" w:eastAsia="仿宋" w:hAnsi="仿宋" w:cs="宋体" w:hint="eastAsia"/>
          <w:sz w:val="21"/>
        </w:rPr>
        <w:t>协调系部答辩</w:t>
      </w:r>
      <w:proofErr w:type="gramEnd"/>
      <w:r w:rsidRPr="009530D5">
        <w:rPr>
          <w:rFonts w:ascii="仿宋" w:eastAsia="仿宋" w:hAnsi="仿宋" w:cs="宋体" w:hint="eastAsia"/>
          <w:sz w:val="21"/>
        </w:rPr>
        <w:t>工作。</w:t>
      </w:r>
    </w:p>
    <w:p w14:paraId="3CACC471" w14:textId="4C18C03B" w:rsidR="005D5622" w:rsidRPr="009530D5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（2）各专业成立若干个答辩小组，答辩小组由3人（包括3人）以上单数</w:t>
      </w:r>
      <w:r w:rsidR="000B6F35" w:rsidRPr="009530D5">
        <w:rPr>
          <w:rFonts w:ascii="仿宋" w:eastAsia="仿宋" w:hAnsi="仿宋" w:cs="宋体" w:hint="eastAsia"/>
          <w:sz w:val="21"/>
        </w:rPr>
        <w:t>教师</w:t>
      </w:r>
      <w:r w:rsidRPr="009530D5">
        <w:rPr>
          <w:rFonts w:ascii="仿宋" w:eastAsia="仿宋" w:hAnsi="仿宋" w:cs="宋体" w:hint="eastAsia"/>
          <w:sz w:val="21"/>
        </w:rPr>
        <w:t>组成，</w:t>
      </w:r>
      <w:proofErr w:type="gramStart"/>
      <w:r w:rsidRPr="009530D5">
        <w:rPr>
          <w:rFonts w:ascii="仿宋" w:eastAsia="仿宋" w:hAnsi="仿宋" w:cs="宋体" w:hint="eastAsia"/>
          <w:sz w:val="21"/>
        </w:rPr>
        <w:t>经系部和</w:t>
      </w:r>
      <w:proofErr w:type="gramEnd"/>
      <w:r w:rsidRPr="009530D5">
        <w:rPr>
          <w:rFonts w:ascii="仿宋" w:eastAsia="仿宋" w:hAnsi="仿宋" w:cs="宋体" w:hint="eastAsia"/>
          <w:sz w:val="21"/>
        </w:rPr>
        <w:t>学院审核批准后在答辩开始前一周公布。答辩小组的任务是根据统一答辩要求和评分标准，实施答辩工作，评定毕业</w:t>
      </w:r>
      <w:r w:rsidR="00F27FDA">
        <w:rPr>
          <w:rFonts w:ascii="仿宋" w:eastAsia="仿宋" w:hAnsi="仿宋" w:cs="宋体" w:hint="eastAsia"/>
          <w:sz w:val="21"/>
        </w:rPr>
        <w:t>论文</w:t>
      </w:r>
      <w:r w:rsidRPr="009530D5">
        <w:rPr>
          <w:rFonts w:ascii="仿宋" w:eastAsia="仿宋" w:hAnsi="仿宋" w:cs="宋体" w:hint="eastAsia"/>
          <w:sz w:val="21"/>
        </w:rPr>
        <w:t>成绩。</w:t>
      </w:r>
    </w:p>
    <w:p w14:paraId="4AF90A4D" w14:textId="6D4D9574" w:rsidR="005D5622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（3）系部将准予答辩的学生名单、答辩时间地点在答辩前一周公布。</w:t>
      </w:r>
    </w:p>
    <w:p w14:paraId="36A6D262" w14:textId="031D7034" w:rsidR="005B541D" w:rsidRPr="009530D5" w:rsidRDefault="005B541D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 w:hint="eastAsia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（</w:t>
      </w:r>
      <w:r>
        <w:rPr>
          <w:rFonts w:ascii="仿宋" w:eastAsia="仿宋" w:hAnsi="仿宋" w:cs="宋体"/>
          <w:sz w:val="21"/>
        </w:rPr>
        <w:t>4</w:t>
      </w:r>
      <w:r w:rsidRPr="009530D5">
        <w:rPr>
          <w:rFonts w:ascii="仿宋" w:eastAsia="仿宋" w:hAnsi="仿宋" w:cs="宋体" w:hint="eastAsia"/>
          <w:sz w:val="21"/>
        </w:rPr>
        <w:t>）</w:t>
      </w:r>
      <w:proofErr w:type="gramStart"/>
      <w:r>
        <w:rPr>
          <w:rFonts w:ascii="仿宋" w:eastAsia="仿宋" w:hAnsi="仿宋" w:cs="宋体" w:hint="eastAsia"/>
          <w:sz w:val="21"/>
        </w:rPr>
        <w:t>答辩组</w:t>
      </w:r>
      <w:proofErr w:type="gramEnd"/>
      <w:r>
        <w:rPr>
          <w:rFonts w:ascii="仿宋" w:eastAsia="仿宋" w:hAnsi="仿宋" w:cs="宋体" w:hint="eastAsia"/>
          <w:sz w:val="21"/>
        </w:rPr>
        <w:t>成员需在答辩前对学生论文进行审阅</w:t>
      </w:r>
      <w:r w:rsidRPr="004A5E0E">
        <w:rPr>
          <w:rFonts w:ascii="仿宋" w:eastAsia="仿宋" w:hAnsi="仿宋" w:cs="宋体" w:hint="eastAsia"/>
          <w:sz w:val="21"/>
          <w:highlight w:val="yellow"/>
        </w:rPr>
        <w:t>，有针对性</w:t>
      </w:r>
      <w:r w:rsidR="004A5E0E" w:rsidRPr="004A5E0E">
        <w:rPr>
          <w:rFonts w:ascii="仿宋" w:eastAsia="仿宋" w:hAnsi="仿宋" w:cs="宋体" w:hint="eastAsia"/>
          <w:sz w:val="21"/>
          <w:highlight w:val="yellow"/>
        </w:rPr>
        <w:t>地准备至少</w:t>
      </w:r>
      <w:r w:rsidR="004A5E0E" w:rsidRPr="004A5E0E">
        <w:rPr>
          <w:rFonts w:ascii="仿宋" w:eastAsia="仿宋" w:hAnsi="仿宋" w:cs="宋体"/>
          <w:sz w:val="21"/>
          <w:highlight w:val="yellow"/>
        </w:rPr>
        <w:t>3</w:t>
      </w:r>
      <w:r w:rsidR="004A5E0E" w:rsidRPr="004A5E0E">
        <w:rPr>
          <w:rFonts w:ascii="仿宋" w:eastAsia="仿宋" w:hAnsi="仿宋" w:cs="宋体" w:hint="eastAsia"/>
          <w:sz w:val="21"/>
          <w:highlight w:val="yellow"/>
        </w:rPr>
        <w:t>个</w:t>
      </w:r>
      <w:r w:rsidRPr="004A5E0E">
        <w:rPr>
          <w:rFonts w:ascii="仿宋" w:eastAsia="仿宋" w:hAnsi="仿宋" w:cs="宋体" w:hint="eastAsia"/>
          <w:sz w:val="21"/>
          <w:highlight w:val="yellow"/>
        </w:rPr>
        <w:t>问题。</w:t>
      </w:r>
    </w:p>
    <w:p w14:paraId="4F0D115A" w14:textId="7816EDF1" w:rsidR="005D5622" w:rsidRPr="009530D5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（</w:t>
      </w:r>
      <w:r w:rsidR="005B541D">
        <w:rPr>
          <w:rFonts w:ascii="仿宋" w:eastAsia="仿宋" w:hAnsi="仿宋" w:cs="宋体"/>
          <w:sz w:val="21"/>
        </w:rPr>
        <w:t>5</w:t>
      </w:r>
      <w:r w:rsidRPr="009530D5">
        <w:rPr>
          <w:rFonts w:ascii="仿宋" w:eastAsia="仿宋" w:hAnsi="仿宋" w:cs="宋体" w:hint="eastAsia"/>
          <w:sz w:val="21"/>
        </w:rPr>
        <w:t>）每篇毕业</w:t>
      </w:r>
      <w:r w:rsidR="00F27FDA">
        <w:rPr>
          <w:rFonts w:ascii="仿宋" w:eastAsia="仿宋" w:hAnsi="仿宋" w:cs="宋体" w:hint="eastAsia"/>
          <w:sz w:val="21"/>
        </w:rPr>
        <w:t>论文</w:t>
      </w:r>
      <w:r w:rsidRPr="009530D5">
        <w:rPr>
          <w:rFonts w:ascii="仿宋" w:eastAsia="仿宋" w:hAnsi="仿宋" w:cs="宋体" w:hint="eastAsia"/>
          <w:sz w:val="21"/>
        </w:rPr>
        <w:t>的答辩时间原则上不少于10分钟。答辩学生应在规定的时间内，通过必要的图示或多媒体演示，报告其毕业</w:t>
      </w:r>
      <w:r w:rsidR="000B6F35" w:rsidRPr="009530D5">
        <w:rPr>
          <w:rFonts w:ascii="仿宋" w:eastAsia="仿宋" w:hAnsi="仿宋" w:cs="宋体" w:hint="eastAsia"/>
          <w:sz w:val="21"/>
        </w:rPr>
        <w:t>论文</w:t>
      </w:r>
      <w:r w:rsidRPr="009530D5">
        <w:rPr>
          <w:rFonts w:ascii="仿宋" w:eastAsia="仿宋" w:hAnsi="仿宋" w:cs="宋体" w:hint="eastAsia"/>
          <w:sz w:val="21"/>
        </w:rPr>
        <w:t>的立题依据、主要工作以及结论、成果分析、创新内容等，要求思路清晰，简明严谨，重点突出，表述准确。</w:t>
      </w:r>
    </w:p>
    <w:p w14:paraId="435F7A51" w14:textId="77777777" w:rsidR="005D5622" w:rsidRPr="009530D5" w:rsidRDefault="005D5622" w:rsidP="005D5622">
      <w:pPr>
        <w:pStyle w:val="a3"/>
        <w:spacing w:line="360" w:lineRule="auto"/>
        <w:ind w:firstLineChars="200" w:firstLine="422"/>
        <w:rPr>
          <w:rFonts w:ascii="仿宋" w:eastAsia="仿宋" w:hAnsi="仿宋" w:cs="宋体"/>
          <w:b/>
          <w:bCs/>
          <w:sz w:val="21"/>
        </w:rPr>
      </w:pPr>
      <w:r w:rsidRPr="009530D5">
        <w:rPr>
          <w:rFonts w:ascii="仿宋" w:eastAsia="仿宋" w:hAnsi="仿宋" w:cs="宋体" w:hint="eastAsia"/>
          <w:b/>
          <w:bCs/>
          <w:sz w:val="21"/>
        </w:rPr>
        <w:t>2.答辩小组的职能</w:t>
      </w:r>
    </w:p>
    <w:p w14:paraId="40E46059" w14:textId="77777777" w:rsidR="005D5622" w:rsidRPr="009530D5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lastRenderedPageBreak/>
        <w:t>答辩小组具体负责学生的毕业论文答辩工作。</w:t>
      </w:r>
    </w:p>
    <w:p w14:paraId="145117E4" w14:textId="3EF0724D" w:rsidR="005D5622" w:rsidRPr="009530D5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(1)</w:t>
      </w:r>
      <w:r w:rsidR="00076A33">
        <w:rPr>
          <w:rFonts w:ascii="仿宋" w:eastAsia="仿宋" w:hAnsi="仿宋" w:cs="宋体"/>
          <w:sz w:val="21"/>
        </w:rPr>
        <w:t xml:space="preserve"> </w:t>
      </w:r>
      <w:r w:rsidRPr="009530D5">
        <w:rPr>
          <w:rFonts w:ascii="仿宋" w:eastAsia="仿宋" w:hAnsi="仿宋" w:cs="宋体" w:hint="eastAsia"/>
          <w:sz w:val="21"/>
        </w:rPr>
        <w:t>考核学生毕业论文质量及相关专业基本知识和基本技能，提出与课题相关的问题。</w:t>
      </w:r>
    </w:p>
    <w:p w14:paraId="060E4C57" w14:textId="77777777" w:rsidR="005D5622" w:rsidRPr="009530D5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(2) 按统一答辩要求和标准进行答辩考核，给出评分等级（百分制），写出评语。</w:t>
      </w:r>
    </w:p>
    <w:p w14:paraId="6D935628" w14:textId="77777777" w:rsidR="005D5622" w:rsidRPr="009530D5" w:rsidRDefault="005D5622" w:rsidP="005D5622">
      <w:pPr>
        <w:spacing w:line="360" w:lineRule="auto"/>
        <w:ind w:firstLineChars="200" w:firstLine="422"/>
        <w:rPr>
          <w:rFonts w:ascii="仿宋" w:eastAsia="仿宋" w:hAnsi="仿宋" w:cs="宋体"/>
          <w:b/>
          <w:bCs/>
          <w:szCs w:val="21"/>
        </w:rPr>
      </w:pPr>
      <w:r w:rsidRPr="009530D5">
        <w:rPr>
          <w:rFonts w:ascii="仿宋" w:eastAsia="仿宋" w:hAnsi="仿宋" w:cs="宋体" w:hint="eastAsia"/>
          <w:b/>
          <w:bCs/>
          <w:szCs w:val="21"/>
        </w:rPr>
        <w:t>3. 答辩工作程序和要求</w:t>
      </w:r>
    </w:p>
    <w:p w14:paraId="485D3158" w14:textId="520DE01A" w:rsidR="005D5622" w:rsidRPr="009530D5" w:rsidRDefault="005D5622" w:rsidP="005B541D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(1)</w:t>
      </w:r>
      <w:r w:rsidR="00A02528">
        <w:rPr>
          <w:rFonts w:ascii="仿宋" w:eastAsia="仿宋" w:hAnsi="仿宋" w:cs="宋体"/>
          <w:sz w:val="21"/>
        </w:rPr>
        <w:t xml:space="preserve"> </w:t>
      </w:r>
      <w:r w:rsidRPr="009530D5">
        <w:rPr>
          <w:rFonts w:ascii="仿宋" w:eastAsia="仿宋" w:hAnsi="仿宋" w:cs="宋体" w:hint="eastAsia"/>
          <w:sz w:val="21"/>
        </w:rPr>
        <w:t>答辩小组组长宣布答辩要求，介绍答辩成员；</w:t>
      </w:r>
    </w:p>
    <w:p w14:paraId="3A3ADDB4" w14:textId="77777777" w:rsidR="005D5622" w:rsidRPr="009530D5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(2) 答辩人汇报毕业论文主要内容；</w:t>
      </w:r>
    </w:p>
    <w:p w14:paraId="7F5808F8" w14:textId="77777777" w:rsidR="005D5622" w:rsidRPr="009530D5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(3) 答辩小组提问，答辩人就所提问题进行回答；</w:t>
      </w:r>
    </w:p>
    <w:p w14:paraId="6F5D1657" w14:textId="7C38270E" w:rsidR="005D5622" w:rsidRPr="009530D5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(4) 答辩结束后，答辩小组对学生的毕业论文及答辩情况等进行评价，认真填写</w:t>
      </w:r>
      <w:r w:rsidR="000B6F35" w:rsidRPr="009530D5">
        <w:rPr>
          <w:rFonts w:ascii="仿宋" w:eastAsia="仿宋" w:hAnsi="仿宋" w:cs="宋体" w:hint="eastAsia"/>
          <w:sz w:val="21"/>
        </w:rPr>
        <w:t>《</w:t>
      </w:r>
      <w:r w:rsidRPr="009530D5">
        <w:rPr>
          <w:rFonts w:ascii="仿宋" w:eastAsia="仿宋" w:hAnsi="仿宋" w:cs="宋体" w:hint="eastAsia"/>
          <w:sz w:val="21"/>
        </w:rPr>
        <w:t>毕业论文答辩</w:t>
      </w:r>
      <w:r w:rsidR="000B6F35" w:rsidRPr="009530D5">
        <w:rPr>
          <w:rFonts w:ascii="仿宋" w:eastAsia="仿宋" w:hAnsi="仿宋" w:cs="宋体" w:hint="eastAsia"/>
          <w:sz w:val="21"/>
        </w:rPr>
        <w:t>评分</w:t>
      </w:r>
      <w:r w:rsidRPr="009530D5">
        <w:rPr>
          <w:rFonts w:ascii="仿宋" w:eastAsia="仿宋" w:hAnsi="仿宋" w:cs="宋体" w:hint="eastAsia"/>
          <w:sz w:val="21"/>
        </w:rPr>
        <w:t>表</w:t>
      </w:r>
      <w:r w:rsidR="000B6F35" w:rsidRPr="009530D5">
        <w:rPr>
          <w:rFonts w:ascii="仿宋" w:eastAsia="仿宋" w:hAnsi="仿宋" w:cs="宋体" w:hint="eastAsia"/>
          <w:sz w:val="21"/>
        </w:rPr>
        <w:t>》</w:t>
      </w:r>
      <w:r w:rsidRPr="009530D5">
        <w:rPr>
          <w:rFonts w:ascii="仿宋" w:eastAsia="仿宋" w:hAnsi="仿宋" w:cs="宋体" w:hint="eastAsia"/>
          <w:sz w:val="21"/>
        </w:rPr>
        <w:t>，写出评语，给定成绩；</w:t>
      </w:r>
    </w:p>
    <w:p w14:paraId="612EF85F" w14:textId="4D72E8EF" w:rsidR="005D5622" w:rsidRPr="009530D5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(5) 毕业论文答辩建议采取“回避制”(即指导教师不参加对自己指导学生的答辩工作)。</w:t>
      </w:r>
    </w:p>
    <w:p w14:paraId="61FB3C96" w14:textId="77777777" w:rsidR="005D5622" w:rsidRPr="009530D5" w:rsidRDefault="005D5622" w:rsidP="005D5622">
      <w:pPr>
        <w:pStyle w:val="a3"/>
        <w:spacing w:line="360" w:lineRule="auto"/>
        <w:ind w:firstLineChars="200" w:firstLine="422"/>
        <w:rPr>
          <w:rFonts w:ascii="仿宋" w:eastAsia="仿宋" w:hAnsi="仿宋" w:cs="宋体"/>
          <w:b/>
          <w:bCs/>
          <w:sz w:val="21"/>
        </w:rPr>
      </w:pPr>
      <w:r w:rsidRPr="009530D5">
        <w:rPr>
          <w:rFonts w:ascii="仿宋" w:eastAsia="仿宋" w:hAnsi="仿宋" w:cs="宋体" w:hint="eastAsia"/>
          <w:b/>
          <w:bCs/>
          <w:sz w:val="21"/>
        </w:rPr>
        <w:t>4. 学生答辩要求</w:t>
      </w:r>
    </w:p>
    <w:p w14:paraId="01AE1429" w14:textId="0FB31A84" w:rsidR="005D5622" w:rsidRPr="009530D5" w:rsidRDefault="005D5622" w:rsidP="00A02528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学生应向答辩小组</w:t>
      </w:r>
      <w:r w:rsidR="00F303EA">
        <w:rPr>
          <w:rFonts w:ascii="仿宋" w:eastAsia="仿宋" w:hAnsi="仿宋" w:cs="宋体" w:hint="eastAsia"/>
          <w:sz w:val="21"/>
        </w:rPr>
        <w:t>汇报</w:t>
      </w:r>
      <w:r w:rsidRPr="009530D5">
        <w:rPr>
          <w:rFonts w:ascii="仿宋" w:eastAsia="仿宋" w:hAnsi="仿宋" w:cs="宋体" w:hint="eastAsia"/>
          <w:sz w:val="21"/>
        </w:rPr>
        <w:t>毕业论文</w:t>
      </w:r>
      <w:r w:rsidR="00F303EA">
        <w:rPr>
          <w:rFonts w:ascii="仿宋" w:eastAsia="仿宋" w:hAnsi="仿宋" w:cs="宋体" w:hint="eastAsia"/>
          <w:sz w:val="21"/>
        </w:rPr>
        <w:t>撰写情况</w:t>
      </w:r>
      <w:r w:rsidR="00175935">
        <w:rPr>
          <w:rFonts w:ascii="仿宋" w:eastAsia="仿宋" w:hAnsi="仿宋" w:cs="宋体" w:hint="eastAsia"/>
          <w:sz w:val="21"/>
        </w:rPr>
        <w:t>（</w:t>
      </w:r>
      <w:r w:rsidR="00A8326F" w:rsidRPr="00A8326F">
        <w:rPr>
          <w:rFonts w:ascii="微软雅黑" w:eastAsia="微软雅黑" w:hAnsi="微软雅黑" w:cs="宋体" w:hint="eastAsia"/>
          <w:b/>
          <w:bCs/>
          <w:sz w:val="18"/>
          <w:szCs w:val="18"/>
          <w:u w:val="single"/>
          <w:shd w:val="pct15" w:color="auto" w:fill="FFFFFF"/>
        </w:rPr>
        <w:t>5分钟左右的</w:t>
      </w:r>
      <w:r w:rsidR="00175935" w:rsidRPr="00175935">
        <w:rPr>
          <w:rFonts w:ascii="微软雅黑" w:eastAsia="微软雅黑" w:hAnsi="微软雅黑" w:cs="宋体" w:hint="eastAsia"/>
          <w:b/>
          <w:bCs/>
          <w:sz w:val="18"/>
          <w:szCs w:val="18"/>
          <w:u w:val="single"/>
          <w:shd w:val="pct15" w:color="auto" w:fill="FFFFFF"/>
        </w:rPr>
        <w:t>P</w:t>
      </w:r>
      <w:r w:rsidR="00175935" w:rsidRPr="00175935">
        <w:rPr>
          <w:rFonts w:ascii="微软雅黑" w:eastAsia="微软雅黑" w:hAnsi="微软雅黑" w:cs="宋体"/>
          <w:b/>
          <w:bCs/>
          <w:sz w:val="18"/>
          <w:szCs w:val="18"/>
          <w:u w:val="single"/>
          <w:shd w:val="pct15" w:color="auto" w:fill="FFFFFF"/>
        </w:rPr>
        <w:t>PT</w:t>
      </w:r>
      <w:r w:rsidR="00175935" w:rsidRPr="00175935">
        <w:rPr>
          <w:rFonts w:ascii="微软雅黑" w:eastAsia="微软雅黑" w:hAnsi="微软雅黑" w:cs="宋体" w:hint="eastAsia"/>
          <w:b/>
          <w:bCs/>
          <w:sz w:val="18"/>
          <w:szCs w:val="18"/>
          <w:u w:val="single"/>
          <w:shd w:val="pct15" w:color="auto" w:fill="FFFFFF"/>
        </w:rPr>
        <w:t>脱稿展示</w:t>
      </w:r>
      <w:r w:rsidR="00175935">
        <w:rPr>
          <w:rFonts w:ascii="仿宋" w:eastAsia="仿宋" w:hAnsi="仿宋" w:cs="宋体" w:hint="eastAsia"/>
          <w:sz w:val="21"/>
        </w:rPr>
        <w:t>）</w:t>
      </w:r>
      <w:r w:rsidRPr="009530D5">
        <w:rPr>
          <w:rFonts w:ascii="仿宋" w:eastAsia="仿宋" w:hAnsi="仿宋" w:cs="宋体" w:hint="eastAsia"/>
          <w:sz w:val="21"/>
        </w:rPr>
        <w:t>，主要内容</w:t>
      </w:r>
      <w:r w:rsidR="00A02528">
        <w:rPr>
          <w:rFonts w:ascii="仿宋" w:eastAsia="仿宋" w:hAnsi="仿宋" w:cs="宋体" w:hint="eastAsia"/>
          <w:sz w:val="21"/>
        </w:rPr>
        <w:t>为研究的</w:t>
      </w:r>
      <w:r w:rsidRPr="009530D5">
        <w:rPr>
          <w:rFonts w:ascii="仿宋" w:eastAsia="仿宋" w:hAnsi="仿宋" w:cs="宋体" w:hint="eastAsia"/>
          <w:sz w:val="21"/>
        </w:rPr>
        <w:t>目的</w:t>
      </w:r>
      <w:r w:rsidR="00A02528">
        <w:rPr>
          <w:rFonts w:ascii="仿宋" w:eastAsia="仿宋" w:hAnsi="仿宋" w:cs="宋体" w:hint="eastAsia"/>
          <w:sz w:val="21"/>
        </w:rPr>
        <w:t>、</w:t>
      </w:r>
      <w:r w:rsidRPr="009530D5">
        <w:rPr>
          <w:rFonts w:ascii="仿宋" w:eastAsia="仿宋" w:hAnsi="仿宋" w:cs="宋体" w:hint="eastAsia"/>
          <w:sz w:val="21"/>
        </w:rPr>
        <w:t>意义</w:t>
      </w:r>
      <w:r w:rsidR="00A02528">
        <w:rPr>
          <w:rFonts w:ascii="仿宋" w:eastAsia="仿宋" w:hAnsi="仿宋" w:cs="宋体" w:hint="eastAsia"/>
          <w:sz w:val="21"/>
        </w:rPr>
        <w:t>、</w:t>
      </w:r>
      <w:r w:rsidRPr="009530D5">
        <w:rPr>
          <w:rFonts w:ascii="仿宋" w:eastAsia="仿宋" w:hAnsi="仿宋" w:cs="宋体" w:hint="eastAsia"/>
          <w:sz w:val="21"/>
        </w:rPr>
        <w:t>基本思路、方法、过程和结果</w:t>
      </w:r>
      <w:r w:rsidR="00A02528">
        <w:rPr>
          <w:rFonts w:ascii="仿宋" w:eastAsia="仿宋" w:hAnsi="仿宋" w:cs="宋体" w:hint="eastAsia"/>
          <w:sz w:val="21"/>
        </w:rPr>
        <w:t>，报告</w:t>
      </w:r>
      <w:r w:rsidR="00076A33">
        <w:rPr>
          <w:rFonts w:ascii="仿宋" w:eastAsia="仿宋" w:hAnsi="仿宋" w:cs="宋体" w:hint="eastAsia"/>
          <w:sz w:val="21"/>
        </w:rPr>
        <w:t>结束</w:t>
      </w:r>
      <w:r w:rsidR="00A02528">
        <w:rPr>
          <w:rFonts w:ascii="仿宋" w:eastAsia="仿宋" w:hAnsi="仿宋" w:cs="宋体" w:hint="eastAsia"/>
          <w:sz w:val="21"/>
        </w:rPr>
        <w:t>后还应</w:t>
      </w:r>
      <w:r w:rsidRPr="009530D5">
        <w:rPr>
          <w:rFonts w:ascii="仿宋" w:eastAsia="仿宋" w:hAnsi="仿宋" w:cs="宋体" w:hint="eastAsia"/>
          <w:sz w:val="21"/>
        </w:rPr>
        <w:t>回答</w:t>
      </w:r>
      <w:proofErr w:type="gramStart"/>
      <w:r w:rsidR="00A02528">
        <w:rPr>
          <w:rFonts w:ascii="仿宋" w:eastAsia="仿宋" w:hAnsi="仿宋" w:cs="宋体" w:hint="eastAsia"/>
          <w:sz w:val="21"/>
        </w:rPr>
        <w:t>答辩组</w:t>
      </w:r>
      <w:proofErr w:type="gramEnd"/>
      <w:r w:rsidR="00A02528">
        <w:rPr>
          <w:rFonts w:ascii="仿宋" w:eastAsia="仿宋" w:hAnsi="仿宋" w:cs="宋体" w:hint="eastAsia"/>
          <w:sz w:val="21"/>
        </w:rPr>
        <w:t>现场</w:t>
      </w:r>
      <w:r w:rsidRPr="009530D5">
        <w:rPr>
          <w:rFonts w:ascii="仿宋" w:eastAsia="仿宋" w:hAnsi="仿宋" w:cs="宋体" w:hint="eastAsia"/>
          <w:sz w:val="21"/>
        </w:rPr>
        <w:t>提出的问题。</w:t>
      </w:r>
    </w:p>
    <w:p w14:paraId="0E480871" w14:textId="77777777" w:rsidR="005D5622" w:rsidRPr="00A02528" w:rsidRDefault="005D5622" w:rsidP="005D5622">
      <w:pPr>
        <w:spacing w:line="360" w:lineRule="auto"/>
        <w:ind w:firstLineChars="200" w:firstLine="482"/>
        <w:rPr>
          <w:rFonts w:ascii="仿宋" w:eastAsia="仿宋" w:hAnsi="仿宋"/>
          <w:b/>
          <w:bCs/>
          <w:sz w:val="24"/>
        </w:rPr>
      </w:pPr>
    </w:p>
    <w:p w14:paraId="7C789C95" w14:textId="77777777" w:rsidR="005D5622" w:rsidRPr="009530D5" w:rsidRDefault="005D5622" w:rsidP="005D5622">
      <w:pPr>
        <w:spacing w:line="360" w:lineRule="auto"/>
        <w:ind w:firstLineChars="200" w:firstLine="482"/>
        <w:rPr>
          <w:rFonts w:ascii="仿宋" w:eastAsia="仿宋" w:hAnsi="仿宋"/>
          <w:b/>
          <w:bCs/>
          <w:sz w:val="24"/>
        </w:rPr>
      </w:pPr>
      <w:r w:rsidRPr="009530D5">
        <w:rPr>
          <w:rFonts w:ascii="仿宋" w:eastAsia="仿宋" w:hAnsi="仿宋" w:hint="eastAsia"/>
          <w:b/>
          <w:bCs/>
          <w:sz w:val="24"/>
        </w:rPr>
        <w:t>（三） 毕业论文（设计）的成绩评定</w:t>
      </w:r>
    </w:p>
    <w:p w14:paraId="3A1C068D" w14:textId="5B08B531" w:rsidR="005D5622" w:rsidRPr="009530D5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答辩小组成员依据</w:t>
      </w:r>
      <w:proofErr w:type="gramStart"/>
      <w:r w:rsidR="00F03551">
        <w:rPr>
          <w:rFonts w:ascii="仿宋" w:eastAsia="仿宋" w:hAnsi="仿宋" w:cs="宋体" w:hint="eastAsia"/>
          <w:sz w:val="21"/>
        </w:rPr>
        <w:t>《</w:t>
      </w:r>
      <w:proofErr w:type="gramEnd"/>
      <w:r w:rsidRPr="009530D5">
        <w:rPr>
          <w:rFonts w:ascii="仿宋" w:eastAsia="仿宋" w:hAnsi="仿宋" w:cs="宋体" w:hint="eastAsia"/>
          <w:sz w:val="21"/>
        </w:rPr>
        <w:t>上海电机学院毕业设计（论文）管理条例（沪电机院教〔2018〕254号</w:t>
      </w:r>
      <w:r w:rsidR="00F03551">
        <w:rPr>
          <w:rFonts w:ascii="仿宋" w:eastAsia="仿宋" w:hAnsi="仿宋" w:cs="宋体" w:hint="eastAsia"/>
          <w:sz w:val="21"/>
        </w:rPr>
        <w:t>）</w:t>
      </w:r>
      <w:r w:rsidRPr="009530D5">
        <w:rPr>
          <w:rFonts w:ascii="仿宋" w:eastAsia="仿宋" w:hAnsi="仿宋" w:cs="宋体" w:hint="eastAsia"/>
          <w:sz w:val="21"/>
        </w:rPr>
        <w:t>对学生的毕业论文(设计)进行成绩评定，成绩评定采用百分制</w:t>
      </w:r>
      <w:r w:rsidR="00F03551">
        <w:rPr>
          <w:rFonts w:ascii="仿宋" w:eastAsia="仿宋" w:hAnsi="仿宋" w:cs="宋体" w:hint="eastAsia"/>
          <w:sz w:val="21"/>
        </w:rPr>
        <w:t>，</w:t>
      </w:r>
      <w:r w:rsidR="00F03551" w:rsidRPr="009530D5">
        <w:rPr>
          <w:rFonts w:ascii="仿宋" w:eastAsia="仿宋" w:hAnsi="仿宋" w:cs="宋体" w:hint="eastAsia"/>
          <w:sz w:val="21"/>
        </w:rPr>
        <w:t>指导教师审阅成绩占30%，评阅成绩占20%，答辩成绩占50%</w:t>
      </w:r>
      <w:r w:rsidR="00F03551">
        <w:rPr>
          <w:rFonts w:ascii="仿宋" w:eastAsia="仿宋" w:hAnsi="仿宋" w:cs="宋体" w:hint="eastAsia"/>
          <w:sz w:val="21"/>
        </w:rPr>
        <w:t>，</w:t>
      </w:r>
      <w:r w:rsidR="00F03551" w:rsidRPr="009530D5">
        <w:rPr>
          <w:rFonts w:ascii="仿宋" w:eastAsia="仿宋" w:hAnsi="仿宋" w:cs="宋体" w:hint="eastAsia"/>
          <w:sz w:val="21"/>
        </w:rPr>
        <w:t>评分均以百分制</w:t>
      </w:r>
      <w:r w:rsidR="00F03551">
        <w:rPr>
          <w:rFonts w:ascii="仿宋" w:eastAsia="仿宋" w:hAnsi="仿宋" w:cs="宋体" w:hint="eastAsia"/>
          <w:sz w:val="21"/>
        </w:rPr>
        <w:t>计入</w:t>
      </w:r>
      <w:r w:rsidR="00F03551" w:rsidRPr="009530D5">
        <w:rPr>
          <w:rFonts w:ascii="仿宋" w:eastAsia="仿宋" w:hAnsi="仿宋" w:cs="宋体" w:hint="eastAsia"/>
          <w:sz w:val="21"/>
        </w:rPr>
        <w:t>。</w:t>
      </w:r>
      <w:r w:rsidRPr="009530D5">
        <w:rPr>
          <w:rFonts w:ascii="仿宋" w:eastAsia="仿宋" w:hAnsi="仿宋" w:cs="宋体" w:hint="eastAsia"/>
          <w:sz w:val="21"/>
        </w:rPr>
        <w:t>要求做到：实事求是，充分结合学生的独立工作能力、科学态度和工作作风。评分时既要看学生毕业论文质量、答辩水平，也应考虑学生在</w:t>
      </w:r>
      <w:proofErr w:type="gramStart"/>
      <w:r w:rsidRPr="009530D5">
        <w:rPr>
          <w:rFonts w:ascii="仿宋" w:eastAsia="仿宋" w:hAnsi="仿宋" w:cs="宋体" w:hint="eastAsia"/>
          <w:sz w:val="21"/>
        </w:rPr>
        <w:t>研究全</w:t>
      </w:r>
      <w:proofErr w:type="gramEnd"/>
      <w:r w:rsidRPr="009530D5">
        <w:rPr>
          <w:rFonts w:ascii="仿宋" w:eastAsia="仿宋" w:hAnsi="仿宋" w:cs="宋体" w:hint="eastAsia"/>
          <w:sz w:val="21"/>
        </w:rPr>
        <w:t>过程</w:t>
      </w:r>
      <w:r w:rsidR="00F03551">
        <w:rPr>
          <w:rFonts w:ascii="仿宋" w:eastAsia="仿宋" w:hAnsi="仿宋" w:cs="宋体" w:hint="eastAsia"/>
          <w:sz w:val="21"/>
        </w:rPr>
        <w:t>中</w:t>
      </w:r>
      <w:r w:rsidRPr="009530D5">
        <w:rPr>
          <w:rFonts w:ascii="仿宋" w:eastAsia="仿宋" w:hAnsi="仿宋" w:cs="宋体" w:hint="eastAsia"/>
          <w:sz w:val="21"/>
        </w:rPr>
        <w:t>的表现。</w:t>
      </w:r>
    </w:p>
    <w:p w14:paraId="059A285C" w14:textId="77777777" w:rsidR="00766469" w:rsidRPr="00F03551" w:rsidRDefault="00766469" w:rsidP="005D5622">
      <w:pPr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</w:p>
    <w:p w14:paraId="603423F7" w14:textId="0BE5AFE9" w:rsidR="005D5622" w:rsidRPr="009530D5" w:rsidRDefault="005D5622" w:rsidP="005D5622">
      <w:pPr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 w:rsidRPr="009530D5">
        <w:rPr>
          <w:rFonts w:ascii="仿宋" w:eastAsia="仿宋" w:hAnsi="仿宋" w:hint="eastAsia"/>
          <w:b/>
          <w:bCs/>
          <w:sz w:val="24"/>
        </w:rPr>
        <w:t>（四）二次答辩</w:t>
      </w:r>
    </w:p>
    <w:p w14:paraId="4B54A547" w14:textId="183C3E21" w:rsidR="005D5622" w:rsidRPr="009530D5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对于毕业论文质量不高、内容不足、工作量未能达到教学基本要求的学生，</w:t>
      </w:r>
      <w:proofErr w:type="gramStart"/>
      <w:r w:rsidRPr="009530D5">
        <w:rPr>
          <w:rFonts w:ascii="仿宋" w:eastAsia="仿宋" w:hAnsi="仿宋" w:cs="宋体" w:hint="eastAsia"/>
          <w:sz w:val="21"/>
        </w:rPr>
        <w:t>若指导</w:t>
      </w:r>
      <w:proofErr w:type="gramEnd"/>
      <w:r w:rsidRPr="009530D5">
        <w:rPr>
          <w:rFonts w:ascii="仿宋" w:eastAsia="仿宋" w:hAnsi="仿宋" w:cs="宋体" w:hint="eastAsia"/>
          <w:sz w:val="21"/>
        </w:rPr>
        <w:t>教师预计该生</w:t>
      </w:r>
      <w:r w:rsidR="000B6F35" w:rsidRPr="009530D5">
        <w:rPr>
          <w:rFonts w:ascii="仿宋" w:eastAsia="仿宋" w:hAnsi="仿宋" w:cs="宋体" w:hint="eastAsia"/>
          <w:sz w:val="21"/>
        </w:rPr>
        <w:t>再</w:t>
      </w:r>
      <w:r w:rsidRPr="009530D5">
        <w:rPr>
          <w:rFonts w:ascii="仿宋" w:eastAsia="仿宋" w:hAnsi="仿宋" w:cs="宋体" w:hint="eastAsia"/>
          <w:sz w:val="21"/>
        </w:rPr>
        <w:t>经过1个月的</w:t>
      </w:r>
      <w:r w:rsidR="000B6F35" w:rsidRPr="009530D5">
        <w:rPr>
          <w:rFonts w:ascii="仿宋" w:eastAsia="仿宋" w:hAnsi="仿宋" w:cs="宋体" w:hint="eastAsia"/>
          <w:sz w:val="21"/>
        </w:rPr>
        <w:t>工作</w:t>
      </w:r>
      <w:r w:rsidRPr="009530D5">
        <w:rPr>
          <w:rFonts w:ascii="仿宋" w:eastAsia="仿宋" w:hAnsi="仿宋" w:cs="宋体" w:hint="eastAsia"/>
          <w:sz w:val="21"/>
        </w:rPr>
        <w:t>后</w:t>
      </w:r>
      <w:r w:rsidR="000B6F35" w:rsidRPr="009530D5">
        <w:rPr>
          <w:rFonts w:ascii="仿宋" w:eastAsia="仿宋" w:hAnsi="仿宋" w:cs="宋体" w:hint="eastAsia"/>
          <w:sz w:val="21"/>
        </w:rPr>
        <w:t>论文</w:t>
      </w:r>
      <w:r w:rsidRPr="009530D5">
        <w:rPr>
          <w:rFonts w:ascii="仿宋" w:eastAsia="仿宋" w:hAnsi="仿宋" w:cs="宋体" w:hint="eastAsia"/>
          <w:sz w:val="21"/>
        </w:rPr>
        <w:t>可以达到本科毕业论文的基本要求，由指导教师</w:t>
      </w:r>
      <w:r w:rsidR="00F03551">
        <w:rPr>
          <w:rFonts w:ascii="仿宋" w:eastAsia="仿宋" w:hAnsi="仿宋" w:cs="宋体" w:hint="eastAsia"/>
          <w:sz w:val="21"/>
        </w:rPr>
        <w:t>指导</w:t>
      </w:r>
      <w:r w:rsidRPr="009530D5">
        <w:rPr>
          <w:rFonts w:ascii="仿宋" w:eastAsia="仿宋" w:hAnsi="仿宋" w:cs="宋体" w:hint="eastAsia"/>
          <w:sz w:val="21"/>
        </w:rPr>
        <w:t>该生对毕业论文进行</w:t>
      </w:r>
      <w:r w:rsidR="00F03551">
        <w:rPr>
          <w:rFonts w:ascii="仿宋" w:eastAsia="仿宋" w:hAnsi="仿宋" w:cs="宋体" w:hint="eastAsia"/>
          <w:sz w:val="21"/>
        </w:rPr>
        <w:t>完善，</w:t>
      </w:r>
      <w:r w:rsidR="00DF4B56">
        <w:rPr>
          <w:rFonts w:ascii="仿宋" w:eastAsia="仿宋" w:hAnsi="仿宋" w:cs="宋体" w:hint="eastAsia"/>
          <w:sz w:val="21"/>
        </w:rPr>
        <w:t>论文符合答辩要求后，</w:t>
      </w:r>
      <w:proofErr w:type="gramStart"/>
      <w:r w:rsidR="00F03551">
        <w:rPr>
          <w:rFonts w:ascii="仿宋" w:eastAsia="仿宋" w:hAnsi="仿宋" w:cs="宋体" w:hint="eastAsia"/>
          <w:sz w:val="21"/>
        </w:rPr>
        <w:t>由系部</w:t>
      </w:r>
      <w:r w:rsidR="000B6F35" w:rsidRPr="009530D5">
        <w:rPr>
          <w:rFonts w:ascii="仿宋" w:eastAsia="仿宋" w:hAnsi="仿宋" w:cs="宋体" w:hint="eastAsia"/>
          <w:sz w:val="21"/>
        </w:rPr>
        <w:t>按照</w:t>
      </w:r>
      <w:proofErr w:type="gramEnd"/>
      <w:r w:rsidR="000B6F35" w:rsidRPr="009530D5">
        <w:rPr>
          <w:rFonts w:ascii="仿宋" w:eastAsia="仿宋" w:hAnsi="仿宋" w:cs="宋体" w:hint="eastAsia"/>
          <w:sz w:val="21"/>
        </w:rPr>
        <w:t>教务处</w:t>
      </w:r>
      <w:r w:rsidR="008A4081" w:rsidRPr="009530D5">
        <w:rPr>
          <w:rFonts w:ascii="仿宋" w:eastAsia="仿宋" w:hAnsi="仿宋" w:cs="宋体" w:hint="eastAsia"/>
          <w:sz w:val="21"/>
        </w:rPr>
        <w:t>指定的</w:t>
      </w:r>
      <w:r w:rsidR="000B6F35" w:rsidRPr="009530D5">
        <w:rPr>
          <w:rFonts w:ascii="仿宋" w:eastAsia="仿宋" w:hAnsi="仿宋" w:cs="宋体" w:hint="eastAsia"/>
          <w:sz w:val="21"/>
        </w:rPr>
        <w:t>二次答辩时间</w:t>
      </w:r>
      <w:r w:rsidRPr="009530D5">
        <w:rPr>
          <w:rFonts w:ascii="仿宋" w:eastAsia="仿宋" w:hAnsi="仿宋" w:cs="宋体" w:hint="eastAsia"/>
          <w:sz w:val="21"/>
        </w:rPr>
        <w:t>安排二次答辩。对于二次答辩仍未通过的学生，实施毕业论文重修。</w:t>
      </w:r>
    </w:p>
    <w:p w14:paraId="6D1B9C01" w14:textId="77777777" w:rsidR="00766469" w:rsidRDefault="00766469" w:rsidP="005D5622">
      <w:pPr>
        <w:pStyle w:val="a3"/>
        <w:spacing w:line="360" w:lineRule="auto"/>
        <w:ind w:firstLineChars="200" w:firstLine="482"/>
        <w:rPr>
          <w:rFonts w:ascii="仿宋" w:eastAsia="仿宋" w:hAnsi="仿宋"/>
          <w:b/>
          <w:bCs/>
          <w:szCs w:val="24"/>
        </w:rPr>
      </w:pPr>
    </w:p>
    <w:p w14:paraId="095579E0" w14:textId="060AF312" w:rsidR="005D5622" w:rsidRPr="009530D5" w:rsidRDefault="005D5622" w:rsidP="005D5622">
      <w:pPr>
        <w:pStyle w:val="a3"/>
        <w:spacing w:line="360" w:lineRule="auto"/>
        <w:ind w:firstLineChars="200" w:firstLine="482"/>
        <w:rPr>
          <w:rFonts w:ascii="仿宋" w:eastAsia="仿宋" w:hAnsi="仿宋"/>
          <w:b/>
          <w:bCs/>
          <w:szCs w:val="24"/>
        </w:rPr>
      </w:pPr>
      <w:r w:rsidRPr="009530D5">
        <w:rPr>
          <w:rFonts w:ascii="仿宋" w:eastAsia="仿宋" w:hAnsi="仿宋" w:hint="eastAsia"/>
          <w:b/>
          <w:bCs/>
          <w:szCs w:val="24"/>
        </w:rPr>
        <w:t>（五）毕业论文的总结</w:t>
      </w:r>
    </w:p>
    <w:p w14:paraId="2F313B20" w14:textId="3852B10B" w:rsidR="005D5622" w:rsidRDefault="005D5622" w:rsidP="005D5622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 w:rsidRPr="009530D5">
        <w:rPr>
          <w:rFonts w:ascii="仿宋" w:eastAsia="仿宋" w:hAnsi="仿宋" w:cs="宋体" w:hint="eastAsia"/>
          <w:sz w:val="21"/>
        </w:rPr>
        <w:t>为了保证毕业论文的质量，不断提高论文的水平，每届毕业论文工作结束后，</w:t>
      </w:r>
      <w:r w:rsidR="00740B00" w:rsidRPr="009530D5">
        <w:rPr>
          <w:rFonts w:ascii="仿宋" w:eastAsia="仿宋" w:hAnsi="仿宋" w:cs="宋体" w:hint="eastAsia"/>
          <w:sz w:val="21"/>
        </w:rPr>
        <w:t>学院</w:t>
      </w:r>
      <w:r w:rsidR="00F03551" w:rsidRPr="00F03551">
        <w:rPr>
          <w:rFonts w:ascii="仿宋" w:eastAsia="仿宋" w:hAnsi="仿宋" w:cs="宋体" w:hint="eastAsia"/>
          <w:sz w:val="21"/>
        </w:rPr>
        <w:t>毕业</w:t>
      </w:r>
      <w:r w:rsidR="00F03551" w:rsidRPr="00F03551">
        <w:rPr>
          <w:rFonts w:ascii="仿宋" w:eastAsia="仿宋" w:hAnsi="仿宋" w:cs="宋体" w:hint="eastAsia"/>
          <w:sz w:val="21"/>
        </w:rPr>
        <w:lastRenderedPageBreak/>
        <w:t>论文工作指导小组</w:t>
      </w:r>
      <w:r w:rsidRPr="009530D5">
        <w:rPr>
          <w:rFonts w:ascii="仿宋" w:eastAsia="仿宋" w:hAnsi="仿宋" w:cs="宋体" w:hint="eastAsia"/>
          <w:sz w:val="21"/>
        </w:rPr>
        <w:t>应对</w:t>
      </w:r>
      <w:r w:rsidR="00740B00" w:rsidRPr="009530D5">
        <w:rPr>
          <w:rFonts w:ascii="仿宋" w:eastAsia="仿宋" w:hAnsi="仿宋" w:cs="宋体" w:hint="eastAsia"/>
          <w:sz w:val="21"/>
        </w:rPr>
        <w:t>本</w:t>
      </w:r>
      <w:r w:rsidRPr="009530D5">
        <w:rPr>
          <w:rFonts w:ascii="仿宋" w:eastAsia="仿宋" w:hAnsi="仿宋" w:cs="宋体" w:hint="eastAsia"/>
          <w:sz w:val="21"/>
        </w:rPr>
        <w:t>次毕业论文工作</w:t>
      </w:r>
      <w:r w:rsidR="00F03551">
        <w:rPr>
          <w:rFonts w:ascii="仿宋" w:eastAsia="仿宋" w:hAnsi="仿宋" w:cs="宋体" w:hint="eastAsia"/>
          <w:sz w:val="21"/>
        </w:rPr>
        <w:t>进行</w:t>
      </w:r>
      <w:r w:rsidRPr="009530D5">
        <w:rPr>
          <w:rFonts w:ascii="仿宋" w:eastAsia="仿宋" w:hAnsi="仿宋" w:cs="宋体" w:hint="eastAsia"/>
          <w:sz w:val="21"/>
        </w:rPr>
        <w:t>总结，内容主要包括以下几个方面：</w:t>
      </w:r>
    </w:p>
    <w:p w14:paraId="757BCB62" w14:textId="0BB73178" w:rsidR="00F03551" w:rsidRPr="00F03551" w:rsidRDefault="00F03551" w:rsidP="00F03551">
      <w:pPr>
        <w:pStyle w:val="a3"/>
        <w:spacing w:line="360" w:lineRule="auto"/>
        <w:ind w:firstLineChars="200" w:firstLine="422"/>
        <w:rPr>
          <w:rFonts w:ascii="仿宋" w:eastAsia="仿宋" w:hAnsi="仿宋" w:cs="宋体"/>
          <w:b/>
          <w:bCs/>
          <w:sz w:val="21"/>
        </w:rPr>
      </w:pPr>
      <w:r w:rsidRPr="00F03551">
        <w:rPr>
          <w:rFonts w:ascii="仿宋" w:eastAsia="仿宋" w:hAnsi="仿宋" w:cs="宋体"/>
          <w:b/>
          <w:bCs/>
          <w:sz w:val="21"/>
        </w:rPr>
        <w:t xml:space="preserve">1. </w:t>
      </w:r>
      <w:r w:rsidR="00103846">
        <w:rPr>
          <w:rFonts w:ascii="仿宋" w:eastAsia="仿宋" w:hAnsi="仿宋" w:cs="宋体" w:hint="eastAsia"/>
          <w:b/>
          <w:bCs/>
          <w:sz w:val="21"/>
        </w:rPr>
        <w:t>工作梳理</w:t>
      </w:r>
      <w:r w:rsidRPr="00F03551">
        <w:rPr>
          <w:rFonts w:ascii="仿宋" w:eastAsia="仿宋" w:hAnsi="仿宋" w:cs="宋体" w:hint="eastAsia"/>
          <w:b/>
          <w:bCs/>
          <w:sz w:val="21"/>
        </w:rPr>
        <w:t>，自我检验</w:t>
      </w:r>
    </w:p>
    <w:p w14:paraId="4F040F77" w14:textId="5AD0ADE8" w:rsidR="00F03551" w:rsidRDefault="00F03551" w:rsidP="00F03551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>
        <w:rPr>
          <w:rFonts w:ascii="仿宋" w:eastAsia="仿宋" w:hAnsi="仿宋" w:cs="宋体" w:hint="eastAsia"/>
          <w:sz w:val="21"/>
        </w:rPr>
        <w:t>本次论文工作是否达到教学要求，在</w:t>
      </w:r>
      <w:r w:rsidRPr="009530D5">
        <w:rPr>
          <w:rFonts w:ascii="仿宋" w:eastAsia="仿宋" w:hAnsi="仿宋" w:cs="宋体" w:hint="eastAsia"/>
          <w:sz w:val="21"/>
        </w:rPr>
        <w:t>巩固学生基础理论、专业知识、加强基本技能训练等方面</w:t>
      </w:r>
      <w:r>
        <w:rPr>
          <w:rFonts w:ascii="仿宋" w:eastAsia="仿宋" w:hAnsi="仿宋" w:cs="宋体" w:hint="eastAsia"/>
          <w:sz w:val="21"/>
        </w:rPr>
        <w:t>的效果以及本次工作中尝试开展的新举措带来的</w:t>
      </w:r>
      <w:r w:rsidRPr="009530D5">
        <w:rPr>
          <w:rFonts w:ascii="仿宋" w:eastAsia="仿宋" w:hAnsi="仿宋" w:cs="宋体" w:hint="eastAsia"/>
          <w:sz w:val="21"/>
        </w:rPr>
        <w:t>效果</w:t>
      </w:r>
      <w:r>
        <w:rPr>
          <w:rFonts w:ascii="仿宋" w:eastAsia="仿宋" w:hAnsi="仿宋" w:cs="宋体" w:hint="eastAsia"/>
          <w:sz w:val="21"/>
        </w:rPr>
        <w:t>。</w:t>
      </w:r>
    </w:p>
    <w:p w14:paraId="2DE32C07" w14:textId="00E8DE86" w:rsidR="00F03551" w:rsidRPr="00F03551" w:rsidRDefault="00F03551" w:rsidP="00F03551">
      <w:pPr>
        <w:pStyle w:val="a3"/>
        <w:spacing w:line="360" w:lineRule="auto"/>
        <w:ind w:firstLineChars="200" w:firstLine="422"/>
        <w:rPr>
          <w:rFonts w:ascii="仿宋" w:eastAsia="仿宋" w:hAnsi="仿宋" w:cs="宋体"/>
          <w:b/>
          <w:bCs/>
          <w:sz w:val="21"/>
        </w:rPr>
      </w:pPr>
      <w:r w:rsidRPr="00F03551">
        <w:rPr>
          <w:rFonts w:ascii="仿宋" w:eastAsia="仿宋" w:hAnsi="仿宋" w:cs="宋体" w:hint="eastAsia"/>
          <w:b/>
          <w:bCs/>
          <w:sz w:val="21"/>
        </w:rPr>
        <w:t>2.</w:t>
      </w:r>
      <w:r w:rsidRPr="00F03551">
        <w:rPr>
          <w:rFonts w:ascii="仿宋" w:eastAsia="仿宋" w:hAnsi="仿宋" w:cs="宋体"/>
          <w:b/>
          <w:bCs/>
          <w:sz w:val="21"/>
        </w:rPr>
        <w:t xml:space="preserve"> </w:t>
      </w:r>
      <w:r w:rsidRPr="00F03551">
        <w:rPr>
          <w:rFonts w:ascii="仿宋" w:eastAsia="仿宋" w:hAnsi="仿宋" w:cs="宋体" w:hint="eastAsia"/>
          <w:b/>
          <w:bCs/>
          <w:sz w:val="21"/>
        </w:rPr>
        <w:t>汇总问题与不足，完善新方案</w:t>
      </w:r>
    </w:p>
    <w:p w14:paraId="402AFE2F" w14:textId="4411678B" w:rsidR="005D5622" w:rsidRPr="00F03551" w:rsidRDefault="00F03551" w:rsidP="00F03551">
      <w:pPr>
        <w:pStyle w:val="a3"/>
        <w:spacing w:line="360" w:lineRule="auto"/>
        <w:ind w:firstLineChars="200" w:firstLine="420"/>
        <w:rPr>
          <w:rFonts w:ascii="仿宋" w:eastAsia="仿宋" w:hAnsi="仿宋" w:cs="宋体"/>
          <w:sz w:val="21"/>
        </w:rPr>
      </w:pPr>
      <w:r>
        <w:rPr>
          <w:rFonts w:ascii="仿宋" w:eastAsia="仿宋" w:hAnsi="仿宋" w:cs="宋体" w:hint="eastAsia"/>
          <w:sz w:val="21"/>
        </w:rPr>
        <w:t>总结论文工作中</w:t>
      </w:r>
      <w:r w:rsidR="005D5622" w:rsidRPr="009530D5">
        <w:rPr>
          <w:rFonts w:ascii="仿宋" w:eastAsia="仿宋" w:hAnsi="仿宋" w:cs="宋体" w:hint="eastAsia"/>
          <w:sz w:val="21"/>
        </w:rPr>
        <w:t>存在的薄弱环节</w:t>
      </w:r>
      <w:r>
        <w:rPr>
          <w:rFonts w:ascii="仿宋" w:eastAsia="仿宋" w:hAnsi="仿宋" w:cs="宋体" w:hint="eastAsia"/>
          <w:sz w:val="21"/>
        </w:rPr>
        <w:t>，讨论</w:t>
      </w:r>
      <w:r w:rsidR="005D5622" w:rsidRPr="009530D5">
        <w:rPr>
          <w:rFonts w:ascii="仿宋" w:eastAsia="仿宋" w:hAnsi="仿宋" w:cs="宋体" w:hint="eastAsia"/>
          <w:sz w:val="21"/>
        </w:rPr>
        <w:t>对实践教学</w:t>
      </w:r>
      <w:r>
        <w:rPr>
          <w:rFonts w:ascii="仿宋" w:eastAsia="仿宋" w:hAnsi="仿宋" w:cs="宋体" w:hint="eastAsia"/>
          <w:sz w:val="21"/>
        </w:rPr>
        <w:t>工作的建议，完善下一年度的论文工作方案。</w:t>
      </w:r>
    </w:p>
    <w:p w14:paraId="58DF9A23" w14:textId="32EB756C" w:rsidR="00292943" w:rsidRPr="009530D5" w:rsidRDefault="00000000">
      <w:pPr>
        <w:rPr>
          <w:rFonts w:ascii="仿宋" w:eastAsia="仿宋" w:hAnsi="仿宋"/>
        </w:rPr>
      </w:pPr>
    </w:p>
    <w:sectPr w:rsidR="00292943" w:rsidRPr="009530D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74C80" w14:textId="77777777" w:rsidR="000E71A1" w:rsidRDefault="000E71A1" w:rsidP="00E84FAB">
      <w:r>
        <w:separator/>
      </w:r>
    </w:p>
  </w:endnote>
  <w:endnote w:type="continuationSeparator" w:id="0">
    <w:p w14:paraId="5D6C1D9E" w14:textId="77777777" w:rsidR="000E71A1" w:rsidRDefault="000E71A1" w:rsidP="00E8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33731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08AD2D9" w14:textId="680AEEA7" w:rsidR="00BA0129" w:rsidRDefault="00BA0129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57DE65" w14:textId="77777777" w:rsidR="00E84FAB" w:rsidRDefault="00E84FA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7BDE6" w14:textId="77777777" w:rsidR="000E71A1" w:rsidRDefault="000E71A1" w:rsidP="00E84FAB">
      <w:r>
        <w:separator/>
      </w:r>
    </w:p>
  </w:footnote>
  <w:footnote w:type="continuationSeparator" w:id="0">
    <w:p w14:paraId="187FF51C" w14:textId="77777777" w:rsidR="000E71A1" w:rsidRDefault="000E71A1" w:rsidP="00E84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A5120"/>
    <w:multiLevelType w:val="singleLevel"/>
    <w:tmpl w:val="3A7A51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4427F4D0"/>
    <w:multiLevelType w:val="singleLevel"/>
    <w:tmpl w:val="4427F4D0"/>
    <w:lvl w:ilvl="0">
      <w:start w:val="1"/>
      <w:numFmt w:val="decimal"/>
      <w:suff w:val="space"/>
      <w:lvlText w:val="%1."/>
      <w:lvlJc w:val="left"/>
    </w:lvl>
  </w:abstractNum>
  <w:num w:numId="1" w16cid:durableId="571505726">
    <w:abstractNumId w:val="0"/>
  </w:num>
  <w:num w:numId="2" w16cid:durableId="895319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AB"/>
    <w:rsid w:val="00024F4A"/>
    <w:rsid w:val="0002519B"/>
    <w:rsid w:val="00035D8D"/>
    <w:rsid w:val="00036686"/>
    <w:rsid w:val="00042448"/>
    <w:rsid w:val="0005407A"/>
    <w:rsid w:val="000644FA"/>
    <w:rsid w:val="00066B59"/>
    <w:rsid w:val="00076A33"/>
    <w:rsid w:val="000A2B97"/>
    <w:rsid w:val="000B6F35"/>
    <w:rsid w:val="000E21CF"/>
    <w:rsid w:val="000E71A1"/>
    <w:rsid w:val="000F6C54"/>
    <w:rsid w:val="00103846"/>
    <w:rsid w:val="00141747"/>
    <w:rsid w:val="00175935"/>
    <w:rsid w:val="001808D8"/>
    <w:rsid w:val="00182B72"/>
    <w:rsid w:val="001C37A8"/>
    <w:rsid w:val="00234007"/>
    <w:rsid w:val="00262BFE"/>
    <w:rsid w:val="002862AB"/>
    <w:rsid w:val="002C70C6"/>
    <w:rsid w:val="002E4641"/>
    <w:rsid w:val="002F6B17"/>
    <w:rsid w:val="003312C8"/>
    <w:rsid w:val="00342FE5"/>
    <w:rsid w:val="003563F3"/>
    <w:rsid w:val="0036136E"/>
    <w:rsid w:val="003620A3"/>
    <w:rsid w:val="003765E4"/>
    <w:rsid w:val="00381E5D"/>
    <w:rsid w:val="003C57B5"/>
    <w:rsid w:val="003C7F7B"/>
    <w:rsid w:val="003F2873"/>
    <w:rsid w:val="00415442"/>
    <w:rsid w:val="00415A68"/>
    <w:rsid w:val="00421935"/>
    <w:rsid w:val="00433A78"/>
    <w:rsid w:val="0044475C"/>
    <w:rsid w:val="00446E4F"/>
    <w:rsid w:val="00460D12"/>
    <w:rsid w:val="00472B7A"/>
    <w:rsid w:val="00484AC9"/>
    <w:rsid w:val="004A5E0E"/>
    <w:rsid w:val="004A74F6"/>
    <w:rsid w:val="004F2F8D"/>
    <w:rsid w:val="004F67DF"/>
    <w:rsid w:val="00555EA1"/>
    <w:rsid w:val="005B33BB"/>
    <w:rsid w:val="005B541D"/>
    <w:rsid w:val="005D5622"/>
    <w:rsid w:val="0060495C"/>
    <w:rsid w:val="00605399"/>
    <w:rsid w:val="0064762D"/>
    <w:rsid w:val="006628D7"/>
    <w:rsid w:val="0066439F"/>
    <w:rsid w:val="00675071"/>
    <w:rsid w:val="006A2B95"/>
    <w:rsid w:val="007057E9"/>
    <w:rsid w:val="00711712"/>
    <w:rsid w:val="007302BD"/>
    <w:rsid w:val="00740B00"/>
    <w:rsid w:val="00766469"/>
    <w:rsid w:val="0077608B"/>
    <w:rsid w:val="00782C9C"/>
    <w:rsid w:val="007D08ED"/>
    <w:rsid w:val="007F4D5A"/>
    <w:rsid w:val="008137C3"/>
    <w:rsid w:val="008626D4"/>
    <w:rsid w:val="0087025C"/>
    <w:rsid w:val="0088649A"/>
    <w:rsid w:val="008A4081"/>
    <w:rsid w:val="0091066E"/>
    <w:rsid w:val="009530D5"/>
    <w:rsid w:val="00987AB2"/>
    <w:rsid w:val="00A02528"/>
    <w:rsid w:val="00A37708"/>
    <w:rsid w:val="00A626BD"/>
    <w:rsid w:val="00A81B89"/>
    <w:rsid w:val="00A8326F"/>
    <w:rsid w:val="00AB7711"/>
    <w:rsid w:val="00AC4C93"/>
    <w:rsid w:val="00AE3048"/>
    <w:rsid w:val="00AF5E5D"/>
    <w:rsid w:val="00AF7CD8"/>
    <w:rsid w:val="00B073D9"/>
    <w:rsid w:val="00B33A74"/>
    <w:rsid w:val="00B608F0"/>
    <w:rsid w:val="00BA0129"/>
    <w:rsid w:val="00BA79E2"/>
    <w:rsid w:val="00BD1FEB"/>
    <w:rsid w:val="00BD3F35"/>
    <w:rsid w:val="00BE4129"/>
    <w:rsid w:val="00C17E40"/>
    <w:rsid w:val="00C43240"/>
    <w:rsid w:val="00C543CD"/>
    <w:rsid w:val="00C84AE4"/>
    <w:rsid w:val="00C86018"/>
    <w:rsid w:val="00CC0DDE"/>
    <w:rsid w:val="00CE20DA"/>
    <w:rsid w:val="00D2679A"/>
    <w:rsid w:val="00D4713A"/>
    <w:rsid w:val="00D47B61"/>
    <w:rsid w:val="00D702F1"/>
    <w:rsid w:val="00D93A7C"/>
    <w:rsid w:val="00DB494D"/>
    <w:rsid w:val="00DE3D8B"/>
    <w:rsid w:val="00DE52D8"/>
    <w:rsid w:val="00DE53EB"/>
    <w:rsid w:val="00DF3089"/>
    <w:rsid w:val="00DF4B56"/>
    <w:rsid w:val="00DF6E83"/>
    <w:rsid w:val="00E1230A"/>
    <w:rsid w:val="00E2452C"/>
    <w:rsid w:val="00E54B03"/>
    <w:rsid w:val="00E639D2"/>
    <w:rsid w:val="00E71385"/>
    <w:rsid w:val="00E84FAB"/>
    <w:rsid w:val="00E87C82"/>
    <w:rsid w:val="00EF33DE"/>
    <w:rsid w:val="00F03551"/>
    <w:rsid w:val="00F05C76"/>
    <w:rsid w:val="00F27071"/>
    <w:rsid w:val="00F27FDA"/>
    <w:rsid w:val="00F303EA"/>
    <w:rsid w:val="00F323AD"/>
    <w:rsid w:val="00F616FD"/>
    <w:rsid w:val="00FA546C"/>
    <w:rsid w:val="00FB0C52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FC9A6"/>
  <w15:chartTrackingRefBased/>
  <w15:docId w15:val="{7F9DA46A-F2B4-44D1-8F2C-D7E19CC8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62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D5622"/>
    <w:rPr>
      <w:rFonts w:ascii="宋体" w:hAnsi="Courier New" w:cs="Courier New"/>
      <w:sz w:val="24"/>
      <w:szCs w:val="21"/>
    </w:rPr>
  </w:style>
  <w:style w:type="character" w:customStyle="1" w:styleId="a4">
    <w:name w:val="纯文本 字符"/>
    <w:basedOn w:val="a0"/>
    <w:link w:val="a3"/>
    <w:uiPriority w:val="99"/>
    <w:rsid w:val="005D5622"/>
    <w:rPr>
      <w:rFonts w:ascii="宋体" w:hAnsi="Courier New" w:cs="Courier New"/>
      <w:sz w:val="24"/>
      <w:szCs w:val="21"/>
    </w:rPr>
  </w:style>
  <w:style w:type="paragraph" w:styleId="2">
    <w:name w:val="Body Text Indent 2"/>
    <w:basedOn w:val="a"/>
    <w:link w:val="20"/>
    <w:uiPriority w:val="99"/>
    <w:unhideWhenUsed/>
    <w:rsid w:val="005D5622"/>
    <w:pPr>
      <w:spacing w:line="340" w:lineRule="exact"/>
      <w:ind w:firstLineChars="200" w:firstLine="480"/>
      <w:jc w:val="left"/>
    </w:pPr>
    <w:rPr>
      <w:sz w:val="24"/>
    </w:rPr>
  </w:style>
  <w:style w:type="character" w:customStyle="1" w:styleId="20">
    <w:name w:val="正文文本缩进 2 字符"/>
    <w:basedOn w:val="a0"/>
    <w:link w:val="2"/>
    <w:uiPriority w:val="99"/>
    <w:rsid w:val="005D5622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84F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84FA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84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84F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816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Tao</dc:creator>
  <cp:keywords/>
  <dc:description/>
  <cp:lastModifiedBy>CHEN Tao</cp:lastModifiedBy>
  <cp:revision>2</cp:revision>
  <cp:lastPrinted>2023-07-05T05:30:00Z</cp:lastPrinted>
  <dcterms:created xsi:type="dcterms:W3CDTF">2023-07-06T02:53:00Z</dcterms:created>
  <dcterms:modified xsi:type="dcterms:W3CDTF">2023-07-06T02:53:00Z</dcterms:modified>
</cp:coreProperties>
</file>