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F8" w:rsidRPr="000E5967" w:rsidRDefault="00C06DB0" w:rsidP="00B516F8">
      <w:pPr>
        <w:jc w:val="center"/>
        <w:rPr>
          <w:rFonts w:ascii="黑体" w:eastAsia="黑体" w:hAnsi="黑体"/>
          <w:sz w:val="32"/>
          <w:szCs w:val="32"/>
        </w:rPr>
      </w:pPr>
      <w:r w:rsidRPr="00C06DB0">
        <w:rPr>
          <w:noProof/>
        </w:rPr>
        <w:pict>
          <v:roundrect id="_x0000_s2176" style="position:absolute;left:0;text-align:left;margin-left:667.1pt;margin-top:22.5pt;width:69pt;height:150.6pt;z-index:251684352" arcsize="10923f">
            <v:textbox>
              <w:txbxContent>
                <w:p w:rsidR="00237A23" w:rsidRDefault="00237A23" w:rsidP="00237A23">
                  <w:r>
                    <w:rPr>
                      <w:rFonts w:hint="eastAsia"/>
                    </w:rPr>
                    <w:t>办结时间：一般一个月后，高峰期</w:t>
                  </w:r>
                  <w:r>
                    <w:rPr>
                      <w:rFonts w:hint="eastAsia"/>
                    </w:rPr>
                    <w:t>2-3</w:t>
                  </w:r>
                  <w:r>
                    <w:rPr>
                      <w:rFonts w:hint="eastAsia"/>
                    </w:rPr>
                    <w:t>个月返还发票原件，具体时间需咨询保险公司。</w:t>
                  </w:r>
                </w:p>
                <w:p w:rsidR="00237A23" w:rsidRPr="00237A23" w:rsidRDefault="00237A23"/>
              </w:txbxContent>
            </v:textbox>
          </v:roundrect>
        </w:pict>
      </w:r>
      <w:r w:rsidR="00B516F8">
        <w:rPr>
          <w:rFonts w:ascii="黑体" w:eastAsia="黑体" w:hAnsi="黑体" w:hint="eastAsia"/>
          <w:sz w:val="32"/>
          <w:szCs w:val="32"/>
        </w:rPr>
        <w:t>1、</w:t>
      </w:r>
      <w:r w:rsidR="00B516F8" w:rsidRPr="000E5967">
        <w:rPr>
          <w:rFonts w:ascii="黑体" w:eastAsia="黑体" w:hAnsi="黑体" w:hint="eastAsia"/>
          <w:sz w:val="32"/>
          <w:szCs w:val="32"/>
        </w:rPr>
        <w:t>门急诊</w:t>
      </w:r>
      <w:r w:rsidR="00B516F8">
        <w:rPr>
          <w:rFonts w:ascii="黑体" w:eastAsia="黑体" w:hAnsi="黑体" w:hint="eastAsia"/>
          <w:sz w:val="32"/>
          <w:szCs w:val="32"/>
        </w:rPr>
        <w:t>、门诊大病</w:t>
      </w:r>
      <w:r w:rsidR="00B516F8" w:rsidRPr="000E5967">
        <w:rPr>
          <w:rFonts w:ascii="黑体" w:eastAsia="黑体" w:hAnsi="黑体" w:hint="eastAsia"/>
          <w:sz w:val="32"/>
          <w:szCs w:val="32"/>
        </w:rPr>
        <w:t>医疗补充保险及补贴</w:t>
      </w:r>
    </w:p>
    <w:p w:rsidR="00B516F8" w:rsidRPr="0035478C" w:rsidRDefault="00C06DB0" w:rsidP="00B516F8">
      <w:r>
        <w:rPr>
          <w:noProof/>
        </w:rPr>
        <w:pict>
          <v:roundrect id="_x0000_s2116" style="position:absolute;left:0;text-align:left;margin-left:493.1pt;margin-top:3.9pt;width:128.25pt;height:138pt;z-index:251644416" arcsize="10923f">
            <v:textbox style="mso-next-textbox:#_x0000_s2116">
              <w:txbxContent>
                <w:p w:rsidR="0052492A" w:rsidRDefault="00B516F8" w:rsidP="00B516F8">
                  <w:r>
                    <w:rPr>
                      <w:rFonts w:hint="eastAsia"/>
                    </w:rPr>
                    <w:t>公司保险专员每月上门收理赔材料，单月闵行校区、双月临港校区，</w:t>
                  </w:r>
                  <w:r w:rsidR="002B7BF7">
                    <w:rPr>
                      <w:rFonts w:hint="eastAsia"/>
                    </w:rPr>
                    <w:t>材料</w:t>
                  </w:r>
                  <w:r w:rsidR="00192B88">
                    <w:rPr>
                      <w:rFonts w:hint="eastAsia"/>
                    </w:rPr>
                    <w:t>由教职工自己提交。</w:t>
                  </w:r>
                </w:p>
                <w:p w:rsidR="00B516F8" w:rsidRDefault="0052492A" w:rsidP="00B516F8">
                  <w:r>
                    <w:rPr>
                      <w:rFonts w:hint="eastAsia"/>
                    </w:rPr>
                    <w:t>（</w:t>
                  </w:r>
                  <w:r w:rsidR="00B516F8">
                    <w:rPr>
                      <w:rFonts w:hint="eastAsia"/>
                    </w:rPr>
                    <w:t>具体见工会网页通知栏时间表。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13" style="position:absolute;left:0;text-align:left;margin-left:128.6pt;margin-top:9.9pt;width:129.75pt;height:250.5pt;z-index:251641344" arcsize="10923f">
            <v:textbox style="mso-next-textbox:#_x0000_s2113">
              <w:txbxContent>
                <w:p w:rsidR="00B516F8" w:rsidRDefault="00B516F8" w:rsidP="00B516F8">
                  <w:r>
                    <w:rPr>
                      <w:rFonts w:hint="eastAsia"/>
                    </w:rPr>
                    <w:t>材料整理：</w:t>
                  </w:r>
                </w:p>
                <w:p w:rsidR="00B516F8" w:rsidRDefault="00B516F8" w:rsidP="00B516F8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</w:pPr>
                  <w:r>
                    <w:rPr>
                      <w:rFonts w:hint="eastAsia"/>
                    </w:rPr>
                    <w:t>门急诊、药费、检查化验费等产生的医保结算发票原件；</w:t>
                  </w:r>
                </w:p>
                <w:p w:rsidR="00B516F8" w:rsidRDefault="00B516F8" w:rsidP="00B516F8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</w:pPr>
                  <w:r>
                    <w:rPr>
                      <w:rFonts w:hint="eastAsia"/>
                    </w:rPr>
                    <w:t>上一项的复印件；</w:t>
                  </w:r>
                </w:p>
                <w:p w:rsidR="00B516F8" w:rsidRDefault="00B516F8" w:rsidP="00B516F8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</w:pPr>
                  <w:r>
                    <w:rPr>
                      <w:rFonts w:hint="eastAsia"/>
                    </w:rPr>
                    <w:t>医保病历卡上：</w:t>
                  </w:r>
                  <w:r>
                    <w:rPr>
                      <w:rFonts w:hint="eastAsia"/>
                    </w:rPr>
                    <w:t xml:space="preserve"> 4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日至次年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31</w:t>
                  </w:r>
                  <w:r>
                    <w:rPr>
                      <w:rFonts w:hint="eastAsia"/>
                    </w:rPr>
                    <w:t>日期间的就诊记录页码不间断的复印件；</w:t>
                  </w:r>
                </w:p>
                <w:p w:rsidR="00B516F8" w:rsidRDefault="00B516F8" w:rsidP="00B516F8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</w:pPr>
                  <w:r>
                    <w:rPr>
                      <w:rFonts w:hint="eastAsia"/>
                    </w:rPr>
                    <w:t>检查、化验的报告复印件；</w:t>
                  </w:r>
                </w:p>
                <w:p w:rsidR="00B516F8" w:rsidRDefault="00B516F8" w:rsidP="00B516F8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</w:pPr>
                  <w:r>
                    <w:rPr>
                      <w:rFonts w:hint="eastAsia"/>
                    </w:rPr>
                    <w:t>身份证复印件。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30" type="#_x0000_t32" style="position:absolute;left:0;text-align:left;margin-left:552.75pt;margin-top:413.55pt;width:56.25pt;height:0;z-index:251658752" o:connectortype="straight">
            <v:stroke endarrow="block"/>
          </v:shape>
        </w:pict>
      </w:r>
      <w:r>
        <w:rPr>
          <w:noProof/>
        </w:rPr>
        <w:pict>
          <v:roundrect id="_x0000_s2126" style="position:absolute;left:0;text-align:left;margin-left:609pt;margin-top:379.05pt;width:116.25pt;height:62.25pt;z-index:251654656" arcsize="10923f">
            <v:textbox style="mso-next-textbox:#_x0000_s2126">
              <w:txbxContent>
                <w:p w:rsidR="00B516F8" w:rsidRDefault="00B516F8" w:rsidP="00B516F8">
                  <w:r>
                    <w:rPr>
                      <w:rFonts w:hint="eastAsia"/>
                    </w:rPr>
                    <w:t>无上海银行卡的，有财务转账打进浦发工资卡。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25" style="position:absolute;left:0;text-align:left;margin-left:471.75pt;margin-top:392.55pt;width:81pt;height:40.5pt;z-index:251653632" arcsize="10923f">
            <v:textbox style="mso-next-textbox:#_x0000_s2125">
              <w:txbxContent>
                <w:p w:rsidR="00B516F8" w:rsidRDefault="00B516F8" w:rsidP="00B516F8">
                  <w:r>
                    <w:rPr>
                      <w:rFonts w:hint="eastAsia"/>
                    </w:rPr>
                    <w:t>两周内办完返还原材料。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129" type="#_x0000_t32" style="position:absolute;left:0;text-align:left;margin-left:414.75pt;margin-top:413.55pt;width:57pt;height:0;z-index:251657728" o:connectortype="straight">
            <v:stroke endarrow="block"/>
          </v:shape>
        </w:pict>
      </w:r>
      <w:r>
        <w:rPr>
          <w:noProof/>
        </w:rPr>
        <w:pict>
          <v:shape id="_x0000_s2128" type="#_x0000_t32" style="position:absolute;left:0;text-align:left;margin-left:279pt;margin-top:413.55pt;width:54.75pt;height:0;z-index:251656704" o:connectortype="straight">
            <v:stroke endarrow="block"/>
          </v:shape>
        </w:pict>
      </w:r>
      <w:r>
        <w:rPr>
          <w:noProof/>
        </w:rPr>
        <w:pict>
          <v:shape id="_x0000_s2127" type="#_x0000_t32" style="position:absolute;left:0;text-align:left;margin-left:101.25pt;margin-top:413.55pt;width:54.75pt;height:0;z-index:251655680" o:connectortype="straight">
            <v:stroke endarrow="block"/>
          </v:shape>
        </w:pict>
      </w:r>
      <w:r>
        <w:rPr>
          <w:noProof/>
        </w:rPr>
        <w:pict>
          <v:roundrect id="_x0000_s2124" style="position:absolute;left:0;text-align:left;margin-left:333.75pt;margin-top:370.8pt;width:81pt;height:84.75pt;z-index:251652608" arcsize="10923f">
            <v:textbox style="mso-next-textbox:#_x0000_s2124">
              <w:txbxContent>
                <w:p w:rsidR="00B516F8" w:rsidRDefault="00B516F8" w:rsidP="00B516F8">
                  <w:r>
                    <w:rPr>
                      <w:rFonts w:hint="eastAsia"/>
                    </w:rPr>
                    <w:t>以上材料交校工会</w:t>
                  </w:r>
                  <w:r w:rsidR="00237A23">
                    <w:rPr>
                      <w:rFonts w:hint="eastAsia"/>
                    </w:rPr>
                    <w:t>，由</w:t>
                  </w:r>
                  <w:r>
                    <w:rPr>
                      <w:rFonts w:hint="eastAsia"/>
                    </w:rPr>
                    <w:t>专人去市互助保障会办理。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23" style="position:absolute;left:0;text-align:left;margin-left:156pt;margin-top:355.05pt;width:123pt;height:119.25pt;z-index:251651584" arcsize="10923f">
            <v:textbox style="mso-next-textbox:#_x0000_s2123">
              <w:txbxContent>
                <w:p w:rsidR="00B516F8" w:rsidRDefault="00B516F8" w:rsidP="00B516F8">
                  <w:r>
                    <w:rPr>
                      <w:rFonts w:hint="eastAsia"/>
                    </w:rPr>
                    <w:t>材料：</w:t>
                  </w:r>
                </w:p>
                <w:p w:rsidR="00B516F8" w:rsidRDefault="00B516F8" w:rsidP="00B516F8">
                  <w:pPr>
                    <w:pStyle w:val="a5"/>
                    <w:numPr>
                      <w:ilvl w:val="0"/>
                      <w:numId w:val="4"/>
                    </w:numPr>
                    <w:ind w:firstLineChars="0"/>
                  </w:pPr>
                  <w:r>
                    <w:rPr>
                      <w:rFonts w:hint="eastAsia"/>
                    </w:rPr>
                    <w:t>门诊医保结算发票原件；</w:t>
                  </w:r>
                </w:p>
                <w:p w:rsidR="00B516F8" w:rsidRDefault="00B516F8" w:rsidP="00B516F8">
                  <w:pPr>
                    <w:pStyle w:val="a5"/>
                    <w:numPr>
                      <w:ilvl w:val="0"/>
                      <w:numId w:val="4"/>
                    </w:numPr>
                    <w:ind w:firstLineChars="0"/>
                  </w:pPr>
                  <w:r>
                    <w:rPr>
                      <w:rFonts w:hint="eastAsia"/>
                    </w:rPr>
                    <w:t>门诊大病回执。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22" style="position:absolute;left:0;text-align:left;margin-left:20.25pt;margin-top:392.55pt;width:81pt;height:40.5pt;z-index:251650560" arcsize="10923f">
            <v:textbox style="mso-next-textbox:#_x0000_s2122">
              <w:txbxContent>
                <w:p w:rsidR="00B516F8" w:rsidRDefault="00B516F8" w:rsidP="00B516F8">
                  <w:r>
                    <w:rPr>
                      <w:rFonts w:hint="eastAsia"/>
                    </w:rPr>
                    <w:t>门诊大病</w:t>
                  </w:r>
                </w:p>
              </w:txbxContent>
            </v:textbox>
          </v:roundrect>
        </w:pict>
      </w:r>
    </w:p>
    <w:p w:rsidR="00B516F8" w:rsidRPr="00B516F8" w:rsidRDefault="00C06DB0" w:rsidP="00B516F8">
      <w:pPr>
        <w:jc w:val="center"/>
        <w:rPr>
          <w:rFonts w:ascii="黑体" w:eastAsia="黑体"/>
          <w:sz w:val="32"/>
          <w:szCs w:val="32"/>
        </w:rPr>
      </w:pPr>
      <w:r w:rsidRPr="00C06DB0">
        <w:rPr>
          <w:noProof/>
        </w:rPr>
        <w:pict>
          <v:roundrect id="_x0000_s2114" style="position:absolute;left:0;text-align:left;margin-left:303.35pt;margin-top:22.05pt;width:144.75pt;height:63.75pt;z-index:251642368" arcsize="10923f">
            <v:textbox style="mso-next-textbox:#_x0000_s2114">
              <w:txbxContent>
                <w:p w:rsidR="00B516F8" w:rsidRDefault="00B516F8" w:rsidP="00B516F8">
                  <w:pPr>
                    <w:pStyle w:val="a5"/>
                    <w:numPr>
                      <w:ilvl w:val="0"/>
                      <w:numId w:val="3"/>
                    </w:numPr>
                    <w:ind w:firstLineChars="0"/>
                  </w:pPr>
                  <w:r>
                    <w:rPr>
                      <w:rFonts w:hint="eastAsia"/>
                    </w:rPr>
                    <w:t>教师补充医疗保险（天安人寿）：</w:t>
                  </w:r>
                </w:p>
                <w:p w:rsidR="00B516F8" w:rsidRPr="0035478C" w:rsidRDefault="00B516F8" w:rsidP="00B516F8">
                  <w:pPr>
                    <w:pStyle w:val="a5"/>
                    <w:ind w:left="420" w:firstLineChars="0" w:firstLine="0"/>
                  </w:pPr>
                  <w:r>
                    <w:rPr>
                      <w:rFonts w:hint="eastAsia"/>
                    </w:rPr>
                    <w:t>所需材料：</w:t>
                  </w:r>
                  <w:r>
                    <w:rPr>
                      <w:rFonts w:hint="eastAsia"/>
                    </w:rPr>
                    <w:t>1-5</w:t>
                  </w:r>
                  <w:r>
                    <w:rPr>
                      <w:rFonts w:hint="eastAsia"/>
                    </w:rPr>
                    <w:t>项</w:t>
                  </w:r>
                </w:p>
              </w:txbxContent>
            </v:textbox>
          </v:roundrect>
        </w:pict>
      </w:r>
    </w:p>
    <w:p w:rsidR="00B516F8" w:rsidRDefault="00C06DB0" w:rsidP="00B516F8">
      <w:pPr>
        <w:jc w:val="center"/>
        <w:rPr>
          <w:rFonts w:ascii="黑体" w:eastAsia="黑体"/>
          <w:sz w:val="32"/>
          <w:szCs w:val="32"/>
        </w:rPr>
      </w:pPr>
      <w:r w:rsidRPr="00C06DB0">
        <w:rPr>
          <w:noProof/>
        </w:rPr>
        <w:pict>
          <v:shape id="_x0000_s2177" type="#_x0000_t32" style="position:absolute;left:0;text-align:left;margin-left:621.35pt;margin-top:20.1pt;width:45.75pt;height:0;z-index:251685376" o:connectortype="straight">
            <v:stroke endarrow="block"/>
          </v:shape>
        </w:pict>
      </w:r>
      <w:r w:rsidRPr="00C06DB0">
        <w:rPr>
          <w:noProof/>
        </w:rPr>
        <w:pict>
          <v:shape id="_x0000_s2120" type="#_x0000_t32" style="position:absolute;left:0;text-align:left;margin-left:448.1pt;margin-top:20.1pt;width:45pt;height:0;z-index:251648512" o:connectortype="straight">
            <v:stroke endarrow="block"/>
          </v:shape>
        </w:pict>
      </w:r>
      <w:r w:rsidRPr="00C06DB0">
        <w:rPr>
          <w:noProof/>
        </w:rPr>
        <w:pict>
          <v:shape id="_x0000_s2118" type="#_x0000_t32" style="position:absolute;left:0;text-align:left;margin-left:258.35pt;margin-top:29.25pt;width:45pt;height:25.35pt;flip:y;z-index:251646464" o:connectortype="straight">
            <v:stroke endarrow="block"/>
          </v:shape>
        </w:pict>
      </w:r>
      <w:r w:rsidRPr="00C06DB0">
        <w:rPr>
          <w:noProof/>
        </w:rPr>
        <w:pict>
          <v:roundrect id="_x0000_s2111" style="position:absolute;left:0;text-align:left;margin-left:-12pt;margin-top:20.1pt;width:102.35pt;height:54.15pt;z-index:251639296" arcsize="10923f">
            <v:textbox style="mso-next-textbox:#_x0000_s2111">
              <w:txbxContent>
                <w:p w:rsidR="00B516F8" w:rsidRDefault="00B516F8" w:rsidP="00B516F8">
                  <w:r>
                    <w:rPr>
                      <w:rFonts w:hint="eastAsia"/>
                    </w:rPr>
                    <w:t>教职工持医保卡门急诊就诊后</w:t>
                  </w:r>
                </w:p>
              </w:txbxContent>
            </v:textbox>
          </v:roundrect>
        </w:pict>
      </w:r>
    </w:p>
    <w:p w:rsidR="00B516F8" w:rsidRDefault="00C06DB0" w:rsidP="00B516F8">
      <w:pPr>
        <w:jc w:val="center"/>
        <w:rPr>
          <w:rFonts w:ascii="黑体" w:eastAsia="黑体"/>
          <w:sz w:val="32"/>
          <w:szCs w:val="32"/>
        </w:rPr>
      </w:pPr>
      <w:r w:rsidRPr="00C06DB0">
        <w:rPr>
          <w:noProof/>
        </w:rPr>
        <w:pict>
          <v:shape id="_x0000_s2119" type="#_x0000_t32" style="position:absolute;left:0;text-align:left;margin-left:258.35pt;margin-top:23.4pt;width:45pt;height:120.9pt;z-index:251647488" o:connectortype="straight">
            <v:stroke endarrow="block"/>
          </v:shape>
        </w:pict>
      </w:r>
      <w:r w:rsidRPr="00C06DB0">
        <w:rPr>
          <w:noProof/>
        </w:rPr>
        <w:pict>
          <v:shape id="_x0000_s2112" type="#_x0000_t32" style="position:absolute;left:0;text-align:left;margin-left:90.35pt;margin-top:15.3pt;width:38.25pt;height:0;z-index:251640320" o:connectortype="straight">
            <v:stroke endarrow="block"/>
          </v:shape>
        </w:pict>
      </w:r>
    </w:p>
    <w:p w:rsidR="00B516F8" w:rsidRDefault="00B516F8" w:rsidP="00B516F8">
      <w:pPr>
        <w:jc w:val="center"/>
        <w:rPr>
          <w:rFonts w:ascii="黑体" w:eastAsia="黑体"/>
          <w:sz w:val="32"/>
          <w:szCs w:val="32"/>
        </w:rPr>
      </w:pPr>
    </w:p>
    <w:p w:rsidR="00B516F8" w:rsidRDefault="00C06DB0" w:rsidP="00B516F8">
      <w:pPr>
        <w:jc w:val="center"/>
        <w:rPr>
          <w:rFonts w:ascii="黑体" w:eastAsia="黑体"/>
          <w:sz w:val="32"/>
          <w:szCs w:val="32"/>
        </w:rPr>
      </w:pPr>
      <w:r w:rsidRPr="00C06DB0">
        <w:rPr>
          <w:noProof/>
        </w:rPr>
        <w:pict>
          <v:roundrect id="_x0000_s2115" style="position:absolute;left:0;text-align:left;margin-left:303.35pt;margin-top:27.9pt;width:144.75pt;height:103.5pt;z-index:251643392" arcsize="10923f">
            <v:textbox style="mso-next-textbox:#_x0000_s2115">
              <w:txbxContent>
                <w:p w:rsidR="00B516F8" w:rsidRDefault="00B516F8" w:rsidP="00B516F8">
                  <w:r>
                    <w:rPr>
                      <w:rFonts w:hint="eastAsia"/>
                    </w:rPr>
                    <w:t>二、校内医疗补贴：</w:t>
                  </w:r>
                </w:p>
                <w:p w:rsidR="00B516F8" w:rsidRDefault="00B516F8" w:rsidP="00B516F8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、要求医保结算发票上显示：医保账户当年余额为零，方可报销；</w:t>
                  </w:r>
                </w:p>
                <w:p w:rsidR="00B516F8" w:rsidRPr="0035478C" w:rsidRDefault="00B516F8" w:rsidP="00B516F8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、材料：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项。</w:t>
                  </w:r>
                </w:p>
              </w:txbxContent>
            </v:textbox>
          </v:roundrect>
        </w:pict>
      </w:r>
      <w:r w:rsidRPr="00C06DB0">
        <w:rPr>
          <w:noProof/>
        </w:rPr>
        <w:pict>
          <v:roundrect id="_x0000_s2117" style="position:absolute;left:0;text-align:left;margin-left:493.1pt;margin-top:16.5pt;width:123.75pt;height:172.65pt;z-index:251645440" arcsize="10923f">
            <v:textbox style="mso-next-textbox:#_x0000_s2117">
              <w:txbxContent>
                <w:p w:rsidR="00B516F8" w:rsidRDefault="00B516F8" w:rsidP="00B516F8">
                  <w:r>
                    <w:rPr>
                      <w:rFonts w:hint="eastAsia"/>
                    </w:rPr>
                    <w:t>每年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月，教职工在工会网页下载校内医疗补贴报销单，填好个人信息、贴好需报销的发票复印件，交分工会主席，由分工会统一送至校卫生所核定补贴金额，</w:t>
                  </w:r>
                </w:p>
              </w:txbxContent>
            </v:textbox>
          </v:roundrect>
        </w:pict>
      </w:r>
    </w:p>
    <w:p w:rsidR="00B516F8" w:rsidRDefault="00C06DB0" w:rsidP="00B516F8">
      <w:pPr>
        <w:jc w:val="center"/>
        <w:rPr>
          <w:rFonts w:ascii="黑体" w:eastAsia="黑体"/>
          <w:sz w:val="32"/>
          <w:szCs w:val="32"/>
        </w:rPr>
      </w:pPr>
      <w:r w:rsidRPr="00C06DB0">
        <w:rPr>
          <w:noProof/>
        </w:rPr>
        <w:pict>
          <v:roundrect id="_x0000_s2178" style="position:absolute;left:0;text-align:left;margin-left:670.85pt;margin-top:2.7pt;width:65.25pt;height:97.5pt;z-index:251686400" arcsize="10923f">
            <v:textbox>
              <w:txbxContent>
                <w:p w:rsidR="00237A23" w:rsidRDefault="00237A23">
                  <w:r>
                    <w:rPr>
                      <w:rFonts w:hint="eastAsia"/>
                    </w:rPr>
                    <w:t>最后由校工会在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月底前汇总送财务报销。</w:t>
                  </w:r>
                </w:p>
              </w:txbxContent>
            </v:textbox>
          </v:roundrect>
        </w:pict>
      </w:r>
    </w:p>
    <w:p w:rsidR="00B516F8" w:rsidRDefault="00C06DB0" w:rsidP="00B516F8">
      <w:pPr>
        <w:jc w:val="center"/>
        <w:rPr>
          <w:rFonts w:ascii="黑体" w:eastAsia="黑体"/>
          <w:sz w:val="32"/>
          <w:szCs w:val="32"/>
        </w:rPr>
      </w:pPr>
      <w:r w:rsidRPr="00C06DB0">
        <w:rPr>
          <w:noProof/>
        </w:rPr>
        <w:pict>
          <v:shape id="_x0000_s2121" type="#_x0000_t32" style="position:absolute;left:0;text-align:left;margin-left:448.1pt;margin-top:24pt;width:45pt;height:.75pt;z-index:251649536" o:connectortype="straight">
            <v:stroke endarrow="block"/>
          </v:shape>
        </w:pict>
      </w:r>
      <w:r>
        <w:rPr>
          <w:rFonts w:ascii="黑体" w:eastAsia="黑体"/>
          <w:noProof/>
          <w:sz w:val="32"/>
          <w:szCs w:val="32"/>
        </w:rPr>
        <w:pict>
          <v:shape id="_x0000_s2179" type="#_x0000_t32" style="position:absolute;left:0;text-align:left;margin-left:616.85pt;margin-top:30pt;width:50.25pt;height:0;z-index:251687424" o:connectortype="straight">
            <v:stroke endarrow="block"/>
          </v:shape>
        </w:pict>
      </w:r>
    </w:p>
    <w:p w:rsidR="00B516F8" w:rsidRDefault="00B516F8" w:rsidP="00B516F8">
      <w:pPr>
        <w:jc w:val="center"/>
        <w:rPr>
          <w:rFonts w:ascii="黑体" w:eastAsia="黑体"/>
          <w:sz w:val="32"/>
          <w:szCs w:val="32"/>
        </w:rPr>
      </w:pPr>
    </w:p>
    <w:p w:rsidR="00B516F8" w:rsidRDefault="00B516F8" w:rsidP="00B516F8">
      <w:pPr>
        <w:jc w:val="center"/>
        <w:rPr>
          <w:rFonts w:ascii="黑体" w:eastAsia="黑体"/>
          <w:sz w:val="32"/>
          <w:szCs w:val="32"/>
        </w:rPr>
      </w:pPr>
    </w:p>
    <w:p w:rsidR="00B516F8" w:rsidRDefault="00B516F8" w:rsidP="00B516F8">
      <w:pPr>
        <w:jc w:val="center"/>
        <w:rPr>
          <w:rFonts w:ascii="黑体" w:eastAsia="黑体"/>
          <w:sz w:val="32"/>
          <w:szCs w:val="32"/>
        </w:rPr>
      </w:pPr>
    </w:p>
    <w:p w:rsidR="00B516F8" w:rsidRDefault="00B516F8" w:rsidP="00B516F8">
      <w:pPr>
        <w:jc w:val="center"/>
        <w:rPr>
          <w:rFonts w:ascii="黑体" w:eastAsia="黑体"/>
          <w:sz w:val="32"/>
          <w:szCs w:val="32"/>
        </w:rPr>
      </w:pPr>
    </w:p>
    <w:p w:rsidR="00B516F8" w:rsidRDefault="00B516F8" w:rsidP="00B516F8">
      <w:pPr>
        <w:jc w:val="center"/>
        <w:rPr>
          <w:rFonts w:ascii="黑体" w:eastAsia="黑体"/>
          <w:sz w:val="32"/>
          <w:szCs w:val="32"/>
        </w:rPr>
      </w:pPr>
    </w:p>
    <w:p w:rsidR="00B516F8" w:rsidRDefault="00B516F8" w:rsidP="00B516F8">
      <w:pPr>
        <w:jc w:val="center"/>
        <w:rPr>
          <w:rFonts w:ascii="黑体" w:eastAsia="黑体"/>
          <w:sz w:val="32"/>
          <w:szCs w:val="32"/>
        </w:rPr>
      </w:pPr>
    </w:p>
    <w:p w:rsidR="00B516F8" w:rsidRDefault="00B516F8" w:rsidP="00B516F8">
      <w:pPr>
        <w:jc w:val="center"/>
        <w:rPr>
          <w:rFonts w:ascii="黑体" w:eastAsia="黑体"/>
          <w:sz w:val="32"/>
          <w:szCs w:val="32"/>
        </w:rPr>
      </w:pPr>
    </w:p>
    <w:p w:rsidR="00B516F8" w:rsidRDefault="00B516F8" w:rsidP="00B516F8">
      <w:pPr>
        <w:jc w:val="center"/>
        <w:rPr>
          <w:rFonts w:ascii="黑体" w:eastAsia="黑体"/>
          <w:sz w:val="32"/>
          <w:szCs w:val="32"/>
        </w:rPr>
      </w:pPr>
    </w:p>
    <w:p w:rsidR="00B516F8" w:rsidRPr="006F1810" w:rsidRDefault="00B516F8" w:rsidP="00B516F8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2、</w:t>
      </w:r>
      <w:r w:rsidRPr="006F1810">
        <w:rPr>
          <w:rFonts w:ascii="黑体" w:eastAsia="黑体" w:hint="eastAsia"/>
          <w:sz w:val="32"/>
          <w:szCs w:val="32"/>
        </w:rPr>
        <w:t>住院</w:t>
      </w:r>
      <w:r w:rsidR="00320BA5">
        <w:rPr>
          <w:rFonts w:ascii="黑体" w:eastAsia="黑体" w:hint="eastAsia"/>
          <w:sz w:val="32"/>
          <w:szCs w:val="32"/>
        </w:rPr>
        <w:t>、大病</w:t>
      </w:r>
      <w:r w:rsidRPr="006F1810">
        <w:rPr>
          <w:rFonts w:ascii="黑体" w:eastAsia="黑体" w:hint="eastAsia"/>
          <w:sz w:val="32"/>
          <w:szCs w:val="32"/>
        </w:rPr>
        <w:t>补充保险报销流程图</w:t>
      </w:r>
    </w:p>
    <w:p w:rsidR="00B516F8" w:rsidRDefault="00C06DB0" w:rsidP="00B516F8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noProof/>
          <w:sz w:val="28"/>
          <w:szCs w:val="28"/>
        </w:rPr>
        <w:pict>
          <v:rect id="_x0000_s2053" style="position:absolute;margin-left:261.75pt;margin-top:21.3pt;width:123pt;height:111pt;z-index:251631104">
            <v:textbox>
              <w:txbxContent>
                <w:p w:rsidR="00B516F8" w:rsidRDefault="00B516F8" w:rsidP="00B516F8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</w:pPr>
                  <w:r>
                    <w:rPr>
                      <w:rFonts w:hint="eastAsia"/>
                    </w:rPr>
                    <w:t>市职工互助保障会（</w:t>
                  </w:r>
                  <w:r>
                    <w:rPr>
                      <w:rFonts w:hint="eastAsia"/>
                    </w:rPr>
                    <w:t>在职综合保障</w:t>
                  </w:r>
                  <w:r>
                    <w:rPr>
                      <w:rFonts w:hint="eastAsia"/>
                    </w:rPr>
                    <w:t>B</w:t>
                  </w:r>
                  <w:r>
                    <w:rPr>
                      <w:rFonts w:hint="eastAsia"/>
                    </w:rPr>
                    <w:t>计划）</w:t>
                  </w:r>
                </w:p>
                <w:p w:rsidR="00B516F8" w:rsidRDefault="00B516F8" w:rsidP="00B516F8">
                  <w:r>
                    <w:rPr>
                      <w:rFonts w:hint="eastAsia"/>
                    </w:rPr>
                    <w:t>（材料：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）（</w:t>
                  </w:r>
                  <w:r w:rsidR="00FD5717" w:rsidRPr="00FD5717">
                    <w:rPr>
                      <w:rFonts w:hint="eastAsia"/>
                      <w:u w:val="single"/>
                    </w:rPr>
                    <w:t xml:space="preserve"> </w:t>
                  </w:r>
                  <w:r w:rsidRPr="00FD5717">
                    <w:rPr>
                      <w:rFonts w:hint="eastAsia"/>
                      <w:b/>
                      <w:u w:val="single"/>
                    </w:rPr>
                    <w:t>大病</w:t>
                  </w:r>
                  <w:r w:rsidR="00FD5717">
                    <w:rPr>
                      <w:rFonts w:hint="eastAsia"/>
                      <w:b/>
                      <w:u w:val="single"/>
                    </w:rPr>
                    <w:t xml:space="preserve"> </w:t>
                  </w:r>
                  <w:r w:rsidR="00B66A88"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需提供病理化验报告复印件）</w:t>
                  </w:r>
                </w:p>
              </w:txbxContent>
            </v:textbox>
          </v:rect>
        </w:pict>
      </w:r>
    </w:p>
    <w:p w:rsidR="00B516F8" w:rsidRDefault="00B66A88" w:rsidP="00B516F8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noProof/>
          <w:sz w:val="28"/>
          <w:szCs w:val="28"/>
        </w:rPr>
        <w:pict>
          <v:rect id="_x0000_s2050" style="position:absolute;margin-left:71.25pt;margin-top:29.1pt;width:148.5pt;height:301.5pt;z-index:251628032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材料整理：</w:t>
                  </w:r>
                </w:p>
                <w:p w:rsidR="00B516F8" w:rsidRDefault="00B516F8" w:rsidP="00B516F8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、出院时医保结算发票原件</w:t>
                  </w:r>
                </w:p>
                <w:p w:rsidR="00B516F8" w:rsidRDefault="00B516F8" w:rsidP="00B516F8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、出院小结原件</w:t>
                  </w:r>
                </w:p>
                <w:p w:rsidR="00B516F8" w:rsidRDefault="00B516F8" w:rsidP="00B516F8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、身份证复印件</w:t>
                  </w:r>
                </w:p>
                <w:p w:rsidR="00B516F8" w:rsidRDefault="00B516F8" w:rsidP="00B516F8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、出院时医保结算发票复印件</w:t>
                  </w:r>
                </w:p>
                <w:p w:rsidR="00B516F8" w:rsidRPr="00217E89" w:rsidRDefault="00B516F8" w:rsidP="00B516F8"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、出院小结复印件</w:t>
                  </w:r>
                </w:p>
                <w:p w:rsidR="00B516F8" w:rsidRDefault="00B516F8" w:rsidP="00B516F8"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、住院期间的各种化验报告单复印件。</w:t>
                  </w:r>
                </w:p>
                <w:p w:rsidR="00B516F8" w:rsidRDefault="00B516F8" w:rsidP="00B516F8"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、医保病历复印件（自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日起至最后一张有记录的页面）</w:t>
                  </w:r>
                </w:p>
                <w:p w:rsidR="00B516F8" w:rsidRDefault="00B516F8" w:rsidP="00B516F8"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、费用清单复印件</w:t>
                  </w:r>
                </w:p>
                <w:p w:rsidR="00B516F8" w:rsidRDefault="00B516F8" w:rsidP="00B516F8"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、本人的</w:t>
                  </w:r>
                  <w:r w:rsidR="00B66A88">
                    <w:rPr>
                      <w:rFonts w:hint="eastAsia"/>
                    </w:rPr>
                    <w:t>工会会员卡或</w:t>
                  </w:r>
                  <w:r>
                    <w:rPr>
                      <w:rFonts w:hint="eastAsia"/>
                    </w:rPr>
                    <w:t>上海银行活期存折或储蓄卡的复印件</w:t>
                  </w:r>
                </w:p>
                <w:p w:rsidR="00B516F8" w:rsidRPr="00E63FE5" w:rsidRDefault="00B516F8" w:rsidP="00B516F8"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、其他保险单位要求提供的补充材料</w:t>
                  </w:r>
                </w:p>
              </w:txbxContent>
            </v:textbox>
          </v:rect>
        </w:pict>
      </w:r>
      <w:r w:rsidR="00C06DB0">
        <w:rPr>
          <w:rFonts w:ascii="黑体" w:eastAsia="黑体"/>
          <w:noProof/>
          <w:sz w:val="28"/>
          <w:szCs w:val="28"/>
        </w:rPr>
        <w:pict>
          <v:rect id="_x0000_s2056" style="position:absolute;margin-left:594pt;margin-top:5.9pt;width:88.5pt;height:76.5pt;z-index:251634176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办结时间：</w:t>
                  </w:r>
                  <w:r>
                    <w:rPr>
                      <w:rFonts w:hint="eastAsia"/>
                    </w:rPr>
                    <w:t>1-2</w:t>
                  </w:r>
                  <w:r>
                    <w:rPr>
                      <w:rFonts w:hint="eastAsia"/>
                    </w:rPr>
                    <w:t>周内办结，费用进卡并返还原材料。</w:t>
                  </w:r>
                </w:p>
              </w:txbxContent>
            </v:textbox>
          </v:rect>
        </w:pict>
      </w:r>
      <w:r w:rsidR="00C06DB0">
        <w:rPr>
          <w:rFonts w:ascii="黑体" w:eastAsia="黑体"/>
          <w:noProof/>
          <w:sz w:val="28"/>
          <w:szCs w:val="28"/>
        </w:rPr>
        <w:pict>
          <v:rect id="_x0000_s2051" style="position:absolute;margin-left:423.75pt;margin-top:5.9pt;width:125.25pt;height:74.2pt;z-index:251629056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以上材料附上手机号交至校工会</w:t>
                  </w:r>
                  <w:r w:rsidR="00237A23">
                    <w:rPr>
                      <w:rFonts w:hint="eastAsia"/>
                    </w:rPr>
                    <w:t>，有专人前往办理。</w:t>
                  </w:r>
                </w:p>
              </w:txbxContent>
            </v:textbox>
          </v:rect>
        </w:pict>
      </w:r>
    </w:p>
    <w:p w:rsidR="00B516F8" w:rsidRDefault="00C06DB0" w:rsidP="00B516F8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noProof/>
          <w:sz w:val="28"/>
          <w:szCs w:val="28"/>
        </w:rPr>
        <w:pict>
          <v:shape id="_x0000_s2068" type="#_x0000_t32" style="position:absolute;margin-left:549pt;margin-top:11.4pt;width:45pt;height:1.5pt;z-index:251618816" o:connectortype="straight">
            <v:stroke endarrow="block"/>
          </v:shape>
        </w:pict>
      </w:r>
      <w:r>
        <w:rPr>
          <w:rFonts w:ascii="黑体" w:eastAsia="黑体"/>
          <w:noProof/>
          <w:sz w:val="28"/>
          <w:szCs w:val="28"/>
        </w:rPr>
        <w:pict>
          <v:shape id="_x0000_s2065" type="#_x0000_t32" style="position:absolute;margin-left:384.75pt;margin-top:7.65pt;width:39pt;height:0;z-index:251619840" o:connectortype="straight">
            <v:stroke endarrow="block"/>
          </v:shape>
        </w:pict>
      </w:r>
      <w:r>
        <w:rPr>
          <w:rFonts w:ascii="黑体" w:eastAsia="黑体"/>
          <w:noProof/>
          <w:sz w:val="28"/>
          <w:szCs w:val="28"/>
        </w:rPr>
        <w:pict>
          <v:shape id="_x0000_s2062" type="#_x0000_t32" style="position:absolute;margin-left:219.75pt;margin-top:7.65pt;width:42pt;height:102.75pt;flip:y;z-index:251620864" o:connectortype="straight">
            <v:stroke endarrow="block"/>
          </v:shape>
        </w:pict>
      </w:r>
    </w:p>
    <w:p w:rsidR="00B516F8" w:rsidRDefault="00B516F8" w:rsidP="00B516F8">
      <w:pPr>
        <w:jc w:val="left"/>
        <w:rPr>
          <w:rFonts w:ascii="黑体" w:eastAsia="黑体"/>
          <w:sz w:val="28"/>
          <w:szCs w:val="28"/>
        </w:rPr>
      </w:pPr>
    </w:p>
    <w:p w:rsidR="00B516F8" w:rsidRDefault="00C06DB0" w:rsidP="00B516F8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noProof/>
          <w:sz w:val="28"/>
          <w:szCs w:val="28"/>
        </w:rPr>
        <w:pict>
          <v:rect id="_x0000_s2052" style="position:absolute;margin-left:-15pt;margin-top:11.25pt;width:63.75pt;height:50.95pt;z-index:251630080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在职教职工出院后：</w:t>
                  </w:r>
                </w:p>
                <w:p w:rsidR="00B516F8" w:rsidRDefault="00B516F8" w:rsidP="00B516F8"/>
              </w:txbxContent>
            </v:textbox>
          </v:rect>
        </w:pict>
      </w:r>
    </w:p>
    <w:p w:rsidR="00B516F8" w:rsidRDefault="00B66A88" w:rsidP="00B516F8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noProof/>
          <w:sz w:val="28"/>
          <w:szCs w:val="28"/>
        </w:rPr>
        <w:pict>
          <v:shape id="_x0000_s2191" type="#_x0000_t32" style="position:absolute;margin-left:219.75pt;margin-top:16.8pt;width:48.75pt;height:289.2pt;z-index:251698688" o:connectortype="straight">
            <v:stroke endarrow="block"/>
          </v:shape>
        </w:pict>
      </w:r>
      <w:r w:rsidR="00C06DB0">
        <w:rPr>
          <w:rFonts w:ascii="黑体" w:eastAsia="黑体"/>
          <w:noProof/>
          <w:sz w:val="28"/>
          <w:szCs w:val="28"/>
        </w:rPr>
        <w:pict>
          <v:rect id="_x0000_s2054" style="position:absolute;margin-left:261.75pt;margin-top:16.8pt;width:123pt;height:72.75pt;z-index:251632128">
            <v:textbox>
              <w:txbxContent>
                <w:p w:rsidR="00B516F8" w:rsidRDefault="00B516F8" w:rsidP="00B516F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二、教师补充医疗保险（</w:t>
                  </w:r>
                  <w:r>
                    <w:rPr>
                      <w:rFonts w:hint="eastAsia"/>
                    </w:rPr>
                    <w:t>天安人寿）（材料：</w:t>
                  </w:r>
                  <w:r>
                    <w:rPr>
                      <w:rFonts w:hint="eastAsia"/>
                    </w:rPr>
                    <w:t>1-8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B66A88" w:rsidRDefault="00B66A88" w:rsidP="00B516F8">
                  <w:r>
                    <w:rPr>
                      <w:rFonts w:hint="eastAsia"/>
                    </w:rPr>
                    <w:t>（可报</w:t>
                  </w:r>
                  <w:r w:rsidR="00FD5717" w:rsidRPr="00FD5717">
                    <w:rPr>
                      <w:rFonts w:hint="eastAsia"/>
                      <w:u w:val="single"/>
                    </w:rPr>
                    <w:t xml:space="preserve"> </w:t>
                  </w:r>
                  <w:r w:rsidRPr="00FD5717">
                    <w:rPr>
                      <w:rFonts w:hint="eastAsia"/>
                      <w:b/>
                      <w:u w:val="single"/>
                    </w:rPr>
                    <w:t>大病</w:t>
                  </w:r>
                  <w:r w:rsidR="00FD5717">
                    <w:rPr>
                      <w:rFonts w:hint="eastAsia"/>
                      <w:b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  <w:r w:rsidR="00C06DB0">
        <w:rPr>
          <w:rFonts w:ascii="黑体" w:eastAsia="黑体"/>
          <w:noProof/>
          <w:sz w:val="28"/>
          <w:szCs w:val="28"/>
        </w:rPr>
        <w:pict>
          <v:shape id="_x0000_s2064" type="#_x0000_t32" style="position:absolute;margin-left:219.75pt;margin-top:16.8pt;width:48.75pt;height:174pt;z-index:251621888" o:connectortype="straight">
            <v:stroke endarrow="block"/>
          </v:shape>
        </w:pict>
      </w:r>
      <w:r w:rsidR="00C06DB0">
        <w:rPr>
          <w:rFonts w:ascii="黑体" w:eastAsia="黑体"/>
          <w:noProof/>
          <w:sz w:val="28"/>
          <w:szCs w:val="28"/>
        </w:rPr>
        <w:pict>
          <v:shape id="_x0000_s2063" type="#_x0000_t32" style="position:absolute;margin-left:219.75pt;margin-top:16.8pt;width:42pt;height:36pt;z-index:251622912" o:connectortype="straight">
            <v:stroke endarrow="block"/>
          </v:shape>
        </w:pict>
      </w:r>
      <w:r w:rsidR="00C06DB0">
        <w:rPr>
          <w:rFonts w:ascii="黑体" w:eastAsia="黑体"/>
          <w:noProof/>
          <w:sz w:val="28"/>
          <w:szCs w:val="28"/>
        </w:rPr>
        <w:pict>
          <v:shape id="_x0000_s2060" type="#_x0000_t32" style="position:absolute;margin-left:48.75pt;margin-top:6.25pt;width:22.5pt;height:.05pt;z-index:251638272" o:connectortype="straight">
            <v:stroke endarrow="block"/>
          </v:shape>
        </w:pict>
      </w:r>
      <w:r w:rsidR="00C06DB0">
        <w:rPr>
          <w:rFonts w:ascii="黑体" w:eastAsia="黑体"/>
          <w:noProof/>
          <w:sz w:val="28"/>
          <w:szCs w:val="28"/>
        </w:rPr>
        <w:pict>
          <v:rect id="_x0000_s2057" style="position:absolute;margin-left:594pt;margin-top:6.3pt;width:88.5pt;height:105pt;z-index:251635200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办结时间：一般一个月后，高峰期</w:t>
                  </w:r>
                  <w:r>
                    <w:rPr>
                      <w:rFonts w:hint="eastAsia"/>
                    </w:rPr>
                    <w:t>2-3</w:t>
                  </w:r>
                  <w:r>
                    <w:rPr>
                      <w:rFonts w:hint="eastAsia"/>
                    </w:rPr>
                    <w:t>个月返还发票原件，具体时间需咨询保险公司。</w:t>
                  </w:r>
                </w:p>
              </w:txbxContent>
            </v:textbox>
          </v:rect>
        </w:pict>
      </w:r>
      <w:r w:rsidR="00C06DB0">
        <w:rPr>
          <w:rFonts w:ascii="黑体" w:eastAsia="黑体"/>
          <w:noProof/>
          <w:sz w:val="28"/>
          <w:szCs w:val="28"/>
        </w:rPr>
        <w:pict>
          <v:rect id="_x0000_s2055" style="position:absolute;margin-left:429.75pt;margin-top:6.3pt;width:119.25pt;height:105pt;z-index:251633152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以上材料当面交至天安人寿保险专员（</w:t>
                  </w:r>
                  <w:r>
                    <w:rPr>
                      <w:rFonts w:hint="eastAsia"/>
                    </w:rPr>
                    <w:t>保险公司上门服务时间：每月的第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个周二，具体时间见工会网页的通告栏）。</w:t>
                  </w:r>
                </w:p>
              </w:txbxContent>
            </v:textbox>
          </v:rect>
        </w:pict>
      </w:r>
    </w:p>
    <w:p w:rsidR="00B516F8" w:rsidRDefault="00C06DB0" w:rsidP="00B516F8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noProof/>
          <w:sz w:val="28"/>
          <w:szCs w:val="28"/>
        </w:rPr>
        <w:pict>
          <v:shape id="_x0000_s2069" type="#_x0000_t32" style="position:absolute;margin-left:549pt;margin-top:21.6pt;width:45pt;height:0;z-index:251623936" o:connectortype="straight">
            <v:stroke endarrow="block"/>
          </v:shape>
        </w:pict>
      </w:r>
      <w:r>
        <w:rPr>
          <w:rFonts w:ascii="黑体" w:eastAsia="黑体"/>
          <w:noProof/>
          <w:sz w:val="28"/>
          <w:szCs w:val="28"/>
        </w:rPr>
        <w:pict>
          <v:shape id="_x0000_s2066" type="#_x0000_t32" style="position:absolute;margin-left:384.75pt;margin-top:15.6pt;width:45pt;height:0;z-index:251624960" o:connectortype="straight">
            <v:stroke endarrow="block"/>
          </v:shape>
        </w:pict>
      </w:r>
    </w:p>
    <w:p w:rsidR="00B516F8" w:rsidRDefault="00B516F8" w:rsidP="00B516F8">
      <w:pPr>
        <w:jc w:val="left"/>
        <w:rPr>
          <w:rFonts w:ascii="黑体" w:eastAsia="黑体"/>
          <w:sz w:val="28"/>
          <w:szCs w:val="28"/>
        </w:rPr>
      </w:pPr>
    </w:p>
    <w:p w:rsidR="00B516F8" w:rsidRDefault="00B516F8" w:rsidP="00B516F8">
      <w:pPr>
        <w:jc w:val="left"/>
        <w:rPr>
          <w:rFonts w:ascii="黑体" w:eastAsia="黑体"/>
          <w:sz w:val="28"/>
          <w:szCs w:val="28"/>
        </w:rPr>
      </w:pPr>
    </w:p>
    <w:p w:rsidR="00B516F8" w:rsidRDefault="00C06DB0" w:rsidP="00B516F8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noProof/>
          <w:sz w:val="28"/>
          <w:szCs w:val="28"/>
        </w:rPr>
        <w:pict>
          <v:rect id="_x0000_s2174" style="position:absolute;margin-left:594pt;margin-top:22.65pt;width:82.15pt;height:72.15pt;z-index:251683328">
            <v:textbox>
              <w:txbxContent>
                <w:p w:rsidR="0063561B" w:rsidRDefault="0063561B" w:rsidP="0063561B">
                  <w:r>
                    <w:rPr>
                      <w:rFonts w:hint="eastAsia"/>
                    </w:rPr>
                    <w:t>办结时间：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月底前交送财务报销。</w:t>
                  </w:r>
                </w:p>
                <w:p w:rsidR="0063561B" w:rsidRPr="0063561B" w:rsidRDefault="0063561B"/>
              </w:txbxContent>
            </v:textbox>
          </v:rect>
        </w:pict>
      </w:r>
      <w:r>
        <w:rPr>
          <w:rFonts w:ascii="黑体" w:eastAsia="黑体"/>
          <w:noProof/>
          <w:sz w:val="28"/>
          <w:szCs w:val="28"/>
        </w:rPr>
        <w:pict>
          <v:rect id="_x0000_s2059" style="position:absolute;margin-left:440.25pt;margin-top:9.75pt;width:108.75pt;height:138pt;z-index:251637248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上一年度的医保结算发票复印件，加医疗补贴报销单，交至分工会，由分工会统一交至校卫生所核算补贴金额，再交至校工会审核，统一送财务。</w:t>
                  </w:r>
                </w:p>
              </w:txbxContent>
            </v:textbox>
          </v:rect>
        </w:pict>
      </w:r>
      <w:r>
        <w:rPr>
          <w:rFonts w:ascii="黑体" w:eastAsia="黑体"/>
          <w:noProof/>
          <w:sz w:val="28"/>
          <w:szCs w:val="28"/>
        </w:rPr>
        <w:pict>
          <v:rect id="_x0000_s2058" style="position:absolute;margin-left:268.5pt;margin-top:13.5pt;width:116.25pt;height:94.5pt;z-index:251636224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三、校内医疗补贴。每年</w:t>
                  </w:r>
                  <w:r>
                    <w:rPr>
                      <w:rFonts w:hint="eastAsia"/>
                    </w:rPr>
                    <w:t>5-6</w:t>
                  </w:r>
                  <w:r>
                    <w:rPr>
                      <w:rFonts w:hint="eastAsia"/>
                    </w:rPr>
                    <w:t>月办理上一个年度的费用补贴，补贴金额为医保范围内费用的</w:t>
                  </w:r>
                  <w:r>
                    <w:rPr>
                      <w:rFonts w:hint="eastAsia"/>
                    </w:rPr>
                    <w:t>30%</w:t>
                  </w:r>
                  <w:r>
                    <w:rPr>
                      <w:rFonts w:hint="eastAsia"/>
                    </w:rPr>
                    <w:t>，上限</w:t>
                  </w:r>
                  <w:r>
                    <w:rPr>
                      <w:rFonts w:hint="eastAsia"/>
                    </w:rPr>
                    <w:t>580</w:t>
                  </w:r>
                  <w:r>
                    <w:rPr>
                      <w:rFonts w:hint="eastAsia"/>
                    </w:rPr>
                    <w:t>元。</w:t>
                  </w:r>
                </w:p>
              </w:txbxContent>
            </v:textbox>
          </v:rect>
        </w:pict>
      </w:r>
    </w:p>
    <w:p w:rsidR="00B516F8" w:rsidRDefault="00C06DB0" w:rsidP="00B516F8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noProof/>
          <w:sz w:val="28"/>
          <w:szCs w:val="28"/>
        </w:rPr>
        <w:pict>
          <v:shape id="_x0000_s2070" type="#_x0000_t32" style="position:absolute;margin-left:549pt;margin-top:27.3pt;width:45pt;height:0;z-index:251625984" o:connectortype="straight">
            <v:stroke endarrow="block"/>
          </v:shape>
        </w:pict>
      </w:r>
      <w:r>
        <w:rPr>
          <w:rFonts w:ascii="黑体" w:eastAsia="黑体"/>
          <w:noProof/>
          <w:sz w:val="28"/>
          <w:szCs w:val="28"/>
        </w:rPr>
        <w:pict>
          <v:shape id="_x0000_s2067" type="#_x0000_t32" style="position:absolute;margin-left:384.75pt;margin-top:25.8pt;width:55.5pt;height:1.5pt;flip:y;z-index:251627008" o:connectortype="straight">
            <v:stroke endarrow="block"/>
          </v:shape>
        </w:pict>
      </w:r>
    </w:p>
    <w:p w:rsidR="00B516F8" w:rsidRPr="00323A90" w:rsidRDefault="00B516F8" w:rsidP="00B516F8">
      <w:pPr>
        <w:jc w:val="left"/>
        <w:rPr>
          <w:rFonts w:ascii="黑体" w:eastAsia="黑体"/>
          <w:sz w:val="28"/>
          <w:szCs w:val="28"/>
        </w:rPr>
      </w:pPr>
    </w:p>
    <w:p w:rsidR="00B94C50" w:rsidRDefault="00B94C50"/>
    <w:p w:rsidR="00B516F8" w:rsidRDefault="00B516F8"/>
    <w:p w:rsidR="00B516F8" w:rsidRDefault="00B516F8"/>
    <w:p w:rsidR="00B516F8" w:rsidRDefault="00B66A88">
      <w:r>
        <w:rPr>
          <w:noProof/>
        </w:rPr>
        <w:pict>
          <v:rect id="_x0000_s2190" style="position:absolute;left:0;text-align:left;margin-left:268.5pt;margin-top:7.35pt;width:165.8pt;height:36pt;z-index:251697664">
            <v:textbox>
              <w:txbxContent>
                <w:p w:rsidR="00B66A88" w:rsidRDefault="00B66A88">
                  <w:r>
                    <w:rPr>
                      <w:rFonts w:hint="eastAsia"/>
                    </w:rPr>
                    <w:t>四、工会会员卡</w:t>
                  </w:r>
                  <w:r w:rsidR="00FD5717" w:rsidRPr="00FD5717">
                    <w:rPr>
                      <w:rFonts w:hint="eastAsia"/>
                      <w:u w:val="single"/>
                    </w:rPr>
                    <w:t xml:space="preserve"> </w:t>
                  </w:r>
                  <w:r w:rsidRPr="00FD5717">
                    <w:rPr>
                      <w:rFonts w:hint="eastAsia"/>
                      <w:b/>
                      <w:u w:val="single"/>
                    </w:rPr>
                    <w:t>大病</w:t>
                  </w:r>
                  <w:r w:rsidR="00FD5717">
                    <w:rPr>
                      <w:rFonts w:hint="eastAsia"/>
                      <w:b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t>保障（材料、流程参照：一、互助保障）</w:t>
                  </w:r>
                </w:p>
              </w:txbxContent>
            </v:textbox>
          </v:rect>
        </w:pict>
      </w:r>
    </w:p>
    <w:p w:rsidR="00B516F8" w:rsidRDefault="00B516F8"/>
    <w:p w:rsidR="00B516F8" w:rsidRDefault="00B516F8"/>
    <w:p w:rsidR="00B516F8" w:rsidRDefault="00B516F8"/>
    <w:p w:rsidR="00B516F8" w:rsidRDefault="00B516F8" w:rsidP="00AA51A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3、</w:t>
      </w:r>
      <w:r w:rsidRPr="00DD1A86">
        <w:rPr>
          <w:rFonts w:ascii="黑体" w:eastAsia="黑体" w:hAnsi="黑体" w:hint="eastAsia"/>
          <w:sz w:val="32"/>
          <w:szCs w:val="32"/>
        </w:rPr>
        <w:t>爱心帮困基金申请流程</w:t>
      </w:r>
    </w:p>
    <w:p w:rsidR="00D268FF" w:rsidRPr="00AA51A6" w:rsidRDefault="00D268FF" w:rsidP="00AA51A6">
      <w:pPr>
        <w:jc w:val="center"/>
        <w:rPr>
          <w:rFonts w:ascii="黑体" w:eastAsia="黑体" w:hAnsi="黑体"/>
          <w:sz w:val="32"/>
          <w:szCs w:val="32"/>
        </w:rPr>
      </w:pPr>
    </w:p>
    <w:p w:rsidR="00B516F8" w:rsidRDefault="00C06DB0" w:rsidP="00B516F8">
      <w:r>
        <w:rPr>
          <w:noProof/>
        </w:rPr>
        <w:pict>
          <v:roundrect id="_x0000_s2151" style="position:absolute;left:0;text-align:left;margin-left:-6pt;margin-top:9.15pt;width:105.75pt;height:111.75pt;z-index:251659776" arcsize="10923f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教职工本人：</w:t>
                  </w:r>
                </w:p>
                <w:p w:rsidR="00B516F8" w:rsidRDefault="00B516F8" w:rsidP="00B516F8">
                  <w:r>
                    <w:rPr>
                      <w:rFonts w:hint="eastAsia"/>
                    </w:rPr>
                    <w:t>每年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月、</w:t>
                  </w:r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月可向所在分工会提出申请并填写《爱心帮困基金申请表》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156" type="#_x0000_t32" style="position:absolute;left:0;text-align:left;margin-left:99.75pt;margin-top:60.9pt;width:55.5pt;height:0;z-index:251664896" o:connectortype="straight">
            <v:stroke endarrow="block"/>
          </v:shape>
        </w:pict>
      </w:r>
      <w:r>
        <w:rPr>
          <w:noProof/>
        </w:rPr>
        <w:pict>
          <v:roundrect id="_x0000_s2152" style="position:absolute;left:0;text-align:left;margin-left:155.25pt;margin-top:36.45pt;width:105.75pt;height:50.25pt;z-index:251660800" arcsize="10923f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分工会主席审核签字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54" style="position:absolute;left:0;text-align:left;margin-left:632.25pt;margin-top:16.65pt;width:108pt;height:104.25pt;z-index:251662848" arcsize="10923f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校工会每年的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月、</w:t>
                  </w:r>
                  <w:r>
                    <w:rPr>
                      <w:rFonts w:hint="eastAsia"/>
                    </w:rPr>
                    <w:t>12</w:t>
                  </w:r>
                  <w:r>
                    <w:rPr>
                      <w:rFonts w:hint="eastAsia"/>
                    </w:rPr>
                    <w:t>月根据民管小组审核的帮困额度制单送财务发放</w:t>
                  </w:r>
                  <w:r>
                    <w:rPr>
                      <w:rFonts w:hint="eastAsia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159" type="#_x0000_t32" style="position:absolute;left:0;text-align:left;margin-left:588pt;margin-top:63.95pt;width:44.25pt;height:0;z-index:251667968" o:connectortype="straight">
            <v:stroke endarrow="block"/>
          </v:shape>
        </w:pict>
      </w:r>
      <w:r>
        <w:rPr>
          <w:noProof/>
        </w:rPr>
        <w:pict>
          <v:roundrect id="_x0000_s2155" style="position:absolute;left:0;text-align:left;margin-left:482.25pt;margin-top:16.65pt;width:105.75pt;height:104.25pt;z-index:251663872" arcsize="10923f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校民管小组根据《爱心帮困基金管理条例》审核帮困发放的额度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158" type="#_x0000_t32" style="position:absolute;left:0;text-align:left;margin-left:425.25pt;margin-top:62.4pt;width:57pt;height:.05pt;z-index:251666944" o:connectortype="straight">
            <v:stroke endarrow="block"/>
          </v:shape>
        </w:pict>
      </w:r>
      <w:r>
        <w:rPr>
          <w:noProof/>
        </w:rPr>
        <w:pict>
          <v:roundrect id="_x0000_s2153" style="position:absolute;left:0;text-align:left;margin-left:319.5pt;margin-top:16.65pt;width:105.75pt;height:104.25pt;z-index:251661824" arcsize="10923f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表格交校工会</w:t>
                  </w:r>
                </w:p>
                <w:p w:rsidR="00B516F8" w:rsidRDefault="00B516F8" w:rsidP="00B516F8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每半年接受一次申请，上半年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月底截止，下半年</w:t>
                  </w:r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月底截止）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157" type="#_x0000_t32" style="position:absolute;left:0;text-align:left;margin-left:261pt;margin-top:62.4pt;width:58.5pt;height:0;z-index:251665920" o:connectortype="straight">
            <v:stroke endarrow="block"/>
          </v:shape>
        </w:pict>
      </w:r>
    </w:p>
    <w:p w:rsidR="00B516F8" w:rsidRDefault="00B516F8"/>
    <w:p w:rsidR="00B516F8" w:rsidRDefault="00B516F8"/>
    <w:p w:rsidR="00B516F8" w:rsidRDefault="00B516F8"/>
    <w:p w:rsidR="00B516F8" w:rsidRDefault="00B516F8"/>
    <w:p w:rsidR="00B516F8" w:rsidRDefault="00B516F8"/>
    <w:p w:rsidR="00B516F8" w:rsidRDefault="00B516F8"/>
    <w:p w:rsidR="00B516F8" w:rsidRDefault="00B516F8"/>
    <w:p w:rsidR="00B516F8" w:rsidRDefault="00B516F8"/>
    <w:p w:rsidR="00D268FF" w:rsidRDefault="00D268FF" w:rsidP="00B516F8">
      <w:pPr>
        <w:jc w:val="center"/>
      </w:pPr>
    </w:p>
    <w:p w:rsidR="00D268FF" w:rsidRDefault="00D268FF" w:rsidP="00B516F8">
      <w:pPr>
        <w:jc w:val="center"/>
      </w:pPr>
    </w:p>
    <w:p w:rsidR="00D268FF" w:rsidRDefault="00D268FF" w:rsidP="00B516F8">
      <w:pPr>
        <w:jc w:val="center"/>
      </w:pPr>
    </w:p>
    <w:p w:rsidR="00D268FF" w:rsidRDefault="00B516F8" w:rsidP="00D268F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4、</w:t>
      </w:r>
      <w:r w:rsidRPr="00657513">
        <w:rPr>
          <w:rFonts w:ascii="黑体" w:eastAsia="黑体" w:hAnsi="黑体" w:hint="eastAsia"/>
          <w:sz w:val="32"/>
          <w:szCs w:val="32"/>
        </w:rPr>
        <w:t>独生子女奖励费的申请流程</w:t>
      </w:r>
    </w:p>
    <w:p w:rsidR="00D268FF" w:rsidRDefault="00D268FF" w:rsidP="00B516F8"/>
    <w:p w:rsidR="00B516F8" w:rsidRPr="00DC4F0C" w:rsidRDefault="00C06DB0" w:rsidP="00B516F8">
      <w:r>
        <w:rPr>
          <w:noProof/>
        </w:rPr>
        <w:pict>
          <v:roundrect id="_x0000_s2161" style="position:absolute;left:0;text-align:left;margin-left:209.25pt;margin-top:19.35pt;width:153.75pt;height:80.4pt;z-index:251670016" arcsize="10923f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向校工会递交独生子女光荣的复印件，并在复印件空白处注明：部门、工号、进校年月。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60" style="position:absolute;left:0;text-align:left;margin-left:1.5pt;margin-top:28.35pt;width:141pt;height:63.45pt;z-index:251668992" arcsize="10923f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持有上海市独生子女光荣证的我校教职工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62" style="position:absolute;left:0;text-align:left;margin-left:425.25pt;margin-top:9.15pt;width:170.25pt;height:105pt;z-index:251671040" arcsize="10923f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校工会汇总信息计算奖励费发放金额、制表送人事处计入每月国家工资。</w:t>
                  </w:r>
                </w:p>
                <w:p w:rsidR="00B516F8" w:rsidRDefault="00B516F8" w:rsidP="00B516F8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每季度统计一次，下一个季度第一个月进卡。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164" type="#_x0000_t32" style="position:absolute;left:0;text-align:left;margin-left:363pt;margin-top:60.3pt;width:62.25pt;height:0;z-index:251673088" o:connectortype="straight">
            <v:stroke endarrow="block"/>
          </v:shape>
        </w:pict>
      </w:r>
      <w:r>
        <w:rPr>
          <w:noProof/>
        </w:rPr>
        <w:pict>
          <v:shape id="_x0000_s2163" type="#_x0000_t32" style="position:absolute;left:0;text-align:left;margin-left:142.5pt;margin-top:60.3pt;width:66.75pt;height:0;z-index:251672064" o:connectortype="straight">
            <v:stroke endarrow="block"/>
          </v:shape>
        </w:pict>
      </w:r>
    </w:p>
    <w:p w:rsidR="00B516F8" w:rsidRDefault="00B516F8"/>
    <w:p w:rsidR="00D268FF" w:rsidRDefault="00D268FF"/>
    <w:p w:rsidR="00D268FF" w:rsidRPr="00D268FF" w:rsidRDefault="00D268FF"/>
    <w:p w:rsidR="00B516F8" w:rsidRDefault="00B516F8"/>
    <w:p w:rsidR="00B516F8" w:rsidRDefault="00B516F8"/>
    <w:p w:rsidR="00B516F8" w:rsidRDefault="00B516F8"/>
    <w:p w:rsidR="00B516F8" w:rsidRDefault="00B516F8"/>
    <w:p w:rsidR="00B516F8" w:rsidRDefault="00B516F8"/>
    <w:p w:rsidR="00B516F8" w:rsidRPr="00AA51A6" w:rsidRDefault="00B516F8"/>
    <w:p w:rsidR="00B516F8" w:rsidRDefault="00B516F8"/>
    <w:p w:rsidR="00AA51A6" w:rsidRDefault="00AA51A6"/>
    <w:p w:rsidR="00B27695" w:rsidRDefault="00B27695"/>
    <w:p w:rsidR="00B27695" w:rsidRPr="00AA51A6" w:rsidRDefault="00B27695"/>
    <w:p w:rsidR="00B27695" w:rsidRDefault="00AA51A6" w:rsidP="00B2769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5、</w:t>
      </w:r>
      <w:r w:rsidR="00B516F8" w:rsidRPr="00CD10A9">
        <w:rPr>
          <w:rFonts w:ascii="黑体" w:eastAsia="黑体" w:hAnsi="黑体" w:hint="eastAsia"/>
          <w:sz w:val="32"/>
          <w:szCs w:val="32"/>
        </w:rPr>
        <w:t>教职工子女就读我校学费减免申请流程图</w:t>
      </w:r>
    </w:p>
    <w:p w:rsidR="00D268FF" w:rsidRPr="00CD10A9" w:rsidRDefault="00D268FF" w:rsidP="00B27695">
      <w:pPr>
        <w:jc w:val="center"/>
        <w:rPr>
          <w:rFonts w:ascii="黑体" w:eastAsia="黑体" w:hAnsi="黑体"/>
          <w:sz w:val="32"/>
          <w:szCs w:val="32"/>
        </w:rPr>
      </w:pPr>
    </w:p>
    <w:p w:rsidR="00B516F8" w:rsidRPr="00CD10A9" w:rsidRDefault="00C06DB0" w:rsidP="00B516F8">
      <w:r>
        <w:rPr>
          <w:noProof/>
        </w:rPr>
        <w:pict>
          <v:roundrect id="_x0000_s2172" style="position:absolute;left:0;text-align:left;margin-left:566.6pt;margin-top:11.85pt;width:168.75pt;height:67.5pt;z-index:251681280" arcsize="10923f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工会：制单、送交财务，减免金额打进学生学费卡。</w:t>
                  </w:r>
                </w:p>
                <w:p w:rsidR="00B516F8" w:rsidRPr="00C368F4" w:rsidRDefault="00B516F8" w:rsidP="00B516F8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月底前完成送交财务工作）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68" style="position:absolute;left:0;text-align:left;margin-left:419.95pt;margin-top:6.3pt;width:110.25pt;height:75pt;z-index:251677184" arcsize="10923f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部门签章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——</w:t>
                  </w:r>
                  <w:r>
                    <w:rPr>
                      <w:rFonts w:hint="eastAsia"/>
                    </w:rPr>
                    <w:t xml:space="preserve">&gt; </w:t>
                  </w:r>
                </w:p>
                <w:p w:rsidR="00B516F8" w:rsidRDefault="00B516F8" w:rsidP="00B516F8">
                  <w:r>
                    <w:rPr>
                      <w:rFonts w:hint="eastAsia"/>
                    </w:rPr>
                    <w:t>学生处签章——</w:t>
                  </w:r>
                  <w:r>
                    <w:rPr>
                      <w:rFonts w:hint="eastAsia"/>
                    </w:rPr>
                    <w:t>&gt;</w:t>
                  </w:r>
                </w:p>
                <w:p w:rsidR="00B516F8" w:rsidRDefault="00B516F8" w:rsidP="00B516F8">
                  <w:r>
                    <w:rPr>
                      <w:rFonts w:hint="eastAsia"/>
                    </w:rPr>
                    <w:t>人事处签章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67" style="position:absolute;left:0;text-align:left;margin-left:261.35pt;margin-top:7.8pt;width:129pt;height:73.5pt;z-index:251676160" arcsize="10923f">
            <v:textbox>
              <w:txbxContent>
                <w:p w:rsidR="00B516F8" w:rsidRPr="00CD10A9" w:rsidRDefault="00B516F8" w:rsidP="00B516F8">
                  <w:pPr>
                    <w:rPr>
                      <w:b/>
                    </w:rPr>
                  </w:pPr>
                  <w:r>
                    <w:rPr>
                      <w:rFonts w:hint="eastAsia"/>
                    </w:rPr>
                    <w:t>第一学年第二学期的</w:t>
                  </w:r>
                  <w:r>
                    <w:rPr>
                      <w:rFonts w:hint="eastAsia"/>
                    </w:rPr>
                    <w:t>6-7</w:t>
                  </w:r>
                  <w:r>
                    <w:rPr>
                      <w:rFonts w:hint="eastAsia"/>
                    </w:rPr>
                    <w:t>月，填写并提交</w:t>
                  </w:r>
                  <w:r w:rsidRPr="00CD10A9">
                    <w:rPr>
                      <w:rFonts w:hint="eastAsia"/>
                      <w:b/>
                    </w:rPr>
                    <w:t>《教职工子女就读我校学费减免申请表》</w:t>
                  </w:r>
                </w:p>
                <w:p w:rsidR="00B516F8" w:rsidRDefault="00B516F8" w:rsidP="00B516F8"/>
              </w:txbxContent>
            </v:textbox>
          </v:roundrect>
        </w:pict>
      </w:r>
      <w:r w:rsidRPr="00C06DB0">
        <w:rPr>
          <w:rFonts w:ascii="黑体" w:eastAsia="黑体" w:hAnsi="黑体"/>
          <w:noProof/>
          <w:sz w:val="32"/>
          <w:szCs w:val="32"/>
        </w:rPr>
        <w:pict>
          <v:roundrect id="_x0000_s2165" style="position:absolute;left:0;text-align:left;margin-left:3pt;margin-top:11.85pt;width:84.75pt;height:49.8pt;z-index:251674112" arcsize="10923f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教职工子女</w:t>
                  </w:r>
                </w:p>
                <w:p w:rsidR="00B516F8" w:rsidRDefault="00B516F8" w:rsidP="00B516F8">
                  <w:r>
                    <w:rPr>
                      <w:rFonts w:hint="eastAsia"/>
                    </w:rPr>
                    <w:t>就读我校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169" type="#_x0000_t32" style="position:absolute;left:0;text-align:left;margin-left:87.75pt;margin-top:39.3pt;width:47.25pt;height:0;z-index:251678208" o:connectortype="straight">
            <v:stroke endarrow="block"/>
          </v:shape>
        </w:pict>
      </w:r>
      <w:r>
        <w:rPr>
          <w:noProof/>
        </w:rPr>
        <w:pict>
          <v:roundrect id="_x0000_s2166" style="position:absolute;left:0;text-align:left;margin-left:135pt;margin-top:7.8pt;width:87pt;height:66pt;z-index:251675136" arcsize="10923f">
            <v:textbox>
              <w:txbxContent>
                <w:p w:rsidR="00B516F8" w:rsidRDefault="00B516F8" w:rsidP="00B516F8">
                  <w:r>
                    <w:rPr>
                      <w:rFonts w:hint="eastAsia"/>
                    </w:rPr>
                    <w:t>学生正常完成第一学年学费的缴费工作</w:t>
                  </w:r>
                </w:p>
              </w:txbxContent>
            </v:textbox>
          </v:roundrect>
        </w:pict>
      </w:r>
    </w:p>
    <w:p w:rsidR="00B27695" w:rsidRDefault="00B27695"/>
    <w:p w:rsidR="00B27695" w:rsidRDefault="00C06DB0">
      <w:r>
        <w:rPr>
          <w:noProof/>
        </w:rPr>
        <w:pict>
          <v:shape id="_x0000_s2173" type="#_x0000_t32" style="position:absolute;left:0;text-align:left;margin-left:530.6pt;margin-top:8.1pt;width:36pt;height:0;z-index:251682304" o:connectortype="straight">
            <v:stroke endarrow="block"/>
          </v:shape>
        </w:pict>
      </w:r>
      <w:r>
        <w:rPr>
          <w:noProof/>
        </w:rPr>
        <w:pict>
          <v:shape id="_x0000_s2171" type="#_x0000_t32" style="position:absolute;left:0;text-align:left;margin-left:390.35pt;margin-top:8.1pt;width:29.6pt;height:0;z-index:251680256" o:connectortype="straight">
            <v:stroke endarrow="block"/>
          </v:shape>
        </w:pict>
      </w:r>
      <w:r>
        <w:rPr>
          <w:noProof/>
        </w:rPr>
        <w:pict>
          <v:shape id="_x0000_s2170" type="#_x0000_t32" style="position:absolute;left:0;text-align:left;margin-left:222pt;margin-top:8.1pt;width:39.35pt;height:0;z-index:251679232" o:connectortype="straight">
            <v:stroke endarrow="block"/>
          </v:shape>
        </w:pict>
      </w:r>
    </w:p>
    <w:p w:rsidR="00B27695" w:rsidRDefault="00B27695"/>
    <w:p w:rsidR="00B27695" w:rsidRDefault="00B27695"/>
    <w:p w:rsidR="00B27695" w:rsidRDefault="00B27695"/>
    <w:p w:rsidR="00B27695" w:rsidRDefault="00B27695"/>
    <w:p w:rsidR="00B27695" w:rsidRDefault="00B27695"/>
    <w:p w:rsidR="00B27695" w:rsidRDefault="00B27695"/>
    <w:p w:rsidR="00B27695" w:rsidRDefault="00B27695"/>
    <w:p w:rsidR="00B516F8" w:rsidRPr="00D268FF" w:rsidRDefault="00B27695" w:rsidP="00D268FF">
      <w:pPr>
        <w:jc w:val="center"/>
        <w:rPr>
          <w:rFonts w:ascii="黑体" w:eastAsia="黑体"/>
          <w:sz w:val="32"/>
          <w:szCs w:val="32"/>
        </w:rPr>
      </w:pPr>
      <w:r w:rsidRPr="00D268FF">
        <w:rPr>
          <w:rFonts w:ascii="黑体" w:eastAsia="黑体" w:hint="eastAsia"/>
          <w:sz w:val="32"/>
          <w:szCs w:val="32"/>
        </w:rPr>
        <w:t>6、教职工子女幼托费补贴报销流程</w:t>
      </w:r>
    </w:p>
    <w:p w:rsidR="00D268FF" w:rsidRDefault="00D268FF"/>
    <w:p w:rsidR="00B27695" w:rsidRPr="00B27695" w:rsidRDefault="00C06DB0">
      <w:r>
        <w:rPr>
          <w:noProof/>
        </w:rPr>
        <w:pict>
          <v:shape id="_x0000_s2188" type="#_x0000_t32" style="position:absolute;left:0;text-align:left;margin-left:562.85pt;margin-top:96.35pt;width:54.75pt;height:0;z-index:251696640" o:connectortype="straight">
            <v:stroke endarrow="block"/>
          </v:shape>
        </w:pict>
      </w:r>
      <w:r>
        <w:rPr>
          <w:noProof/>
        </w:rPr>
        <w:pict>
          <v:roundrect id="_x0000_s2183" style="position:absolute;left:0;text-align:left;margin-left:466.1pt;margin-top:61.8pt;width:96.75pt;height:1in;z-index:251691520" arcsize="10923f">
            <v:textbox>
              <w:txbxContent>
                <w:p w:rsidR="00250083" w:rsidRDefault="00250083">
                  <w:r>
                    <w:rPr>
                      <w:rFonts w:hint="eastAsia"/>
                    </w:rPr>
                    <w:t>校工会在一周内审核无误后送至财务。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187" type="#_x0000_t32" style="position:absolute;left:0;text-align:left;margin-left:411.35pt;margin-top:96.3pt;width:54.75pt;height:.05pt;z-index:251695616" o:connectortype="straight">
            <v:stroke endarrow="block"/>
          </v:shape>
        </w:pict>
      </w:r>
      <w:r>
        <w:rPr>
          <w:noProof/>
        </w:rPr>
        <w:pict>
          <v:shape id="_x0000_s2186" type="#_x0000_t32" style="position:absolute;left:0;text-align:left;margin-left:261.35pt;margin-top:96.3pt;width:59.25pt;height:0;z-index:251694592" o:connectortype="straight">
            <v:stroke endarrow="block"/>
          </v:shape>
        </w:pict>
      </w:r>
      <w:r>
        <w:rPr>
          <w:noProof/>
        </w:rPr>
        <w:pict>
          <v:roundrect id="_x0000_s2182" style="position:absolute;left:0;text-align:left;margin-left:320.6pt;margin-top:61.8pt;width:90.75pt;height:1in;z-index:251690496" arcsize="10923f">
            <v:textbox>
              <w:txbxContent>
                <w:p w:rsidR="00250083" w:rsidRDefault="00250083">
                  <w:r>
                    <w:rPr>
                      <w:rFonts w:hint="eastAsia"/>
                    </w:rPr>
                    <w:t>将贴好的单据、发票送至校工会办公室。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84" style="position:absolute;left:0;text-align:left;margin-left:617.6pt;margin-top:61.8pt;width:1in;height:1in;z-index:251692544" arcsize="10923f">
            <v:textbox>
              <w:txbxContent>
                <w:p w:rsidR="00250083" w:rsidRDefault="00250083">
                  <w:r>
                    <w:rPr>
                      <w:rFonts w:hint="eastAsia"/>
                    </w:rPr>
                    <w:t>完结时间：一周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185" type="#_x0000_t32" style="position:absolute;left:0;text-align:left;margin-left:87.75pt;margin-top:89.55pt;width:47.25pt;height:.75pt;z-index:251693568" o:connectortype="straight">
            <v:stroke endarrow="block"/>
          </v:shape>
        </w:pict>
      </w:r>
      <w:r>
        <w:rPr>
          <w:noProof/>
        </w:rPr>
        <w:pict>
          <v:roundrect id="_x0000_s2180" style="position:absolute;left:0;text-align:left;margin-left:15.75pt;margin-top:54.3pt;width:1in;height:1in;z-index:251688448" arcsize="10923f">
            <v:textbox>
              <w:txbxContent>
                <w:p w:rsidR="00B27695" w:rsidRDefault="00250083">
                  <w:r>
                    <w:rPr>
                      <w:rFonts w:hint="eastAsia"/>
                    </w:rPr>
                    <w:t>教职工子女入托入园后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81" style="position:absolute;left:0;text-align:left;margin-left:135pt;margin-top:19.05pt;width:126.35pt;height:156pt;z-index:251689472" arcsize="10923f">
            <v:textbox>
              <w:txbxContent>
                <w:p w:rsidR="00250083" w:rsidRDefault="00250083">
                  <w:r>
                    <w:rPr>
                      <w:rFonts w:hint="eastAsia"/>
                    </w:rPr>
                    <w:t>整理半年的上海市保育教育专用收据，按时间顺序，贴在学校统一的报销票签后（</w:t>
                  </w:r>
                  <w:r>
                    <w:rPr>
                      <w:rFonts w:hint="eastAsia"/>
                    </w:rPr>
                    <w:t>左上角粘贴），在票签上填好：单据张数、经办人（教职工本人）、银行卡号、工号、姓名即可。</w:t>
                  </w:r>
                </w:p>
              </w:txbxContent>
            </v:textbox>
          </v:roundrect>
        </w:pict>
      </w:r>
    </w:p>
    <w:sectPr w:rsidR="00B27695" w:rsidRPr="00B27695" w:rsidSect="00F31B6C">
      <w:pgSz w:w="16838" w:h="11906" w:orient="landscape"/>
      <w:pgMar w:top="720" w:right="720" w:bottom="72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85F" w:rsidRDefault="00C3385F" w:rsidP="00B516F8">
      <w:r>
        <w:separator/>
      </w:r>
    </w:p>
  </w:endnote>
  <w:endnote w:type="continuationSeparator" w:id="0">
    <w:p w:rsidR="00C3385F" w:rsidRDefault="00C3385F" w:rsidP="00B51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85F" w:rsidRDefault="00C3385F" w:rsidP="00B516F8">
      <w:r>
        <w:separator/>
      </w:r>
    </w:p>
  </w:footnote>
  <w:footnote w:type="continuationSeparator" w:id="0">
    <w:p w:rsidR="00C3385F" w:rsidRDefault="00C3385F" w:rsidP="00B516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5B1"/>
    <w:multiLevelType w:val="hybridMultilevel"/>
    <w:tmpl w:val="4386FA46"/>
    <w:lvl w:ilvl="0" w:tplc="C52A6C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875962"/>
    <w:multiLevelType w:val="hybridMultilevel"/>
    <w:tmpl w:val="60447920"/>
    <w:lvl w:ilvl="0" w:tplc="6B60C6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F0353E"/>
    <w:multiLevelType w:val="hybridMultilevel"/>
    <w:tmpl w:val="5EC8A5EC"/>
    <w:lvl w:ilvl="0" w:tplc="44A27E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2063D3"/>
    <w:multiLevelType w:val="hybridMultilevel"/>
    <w:tmpl w:val="6C3A4A10"/>
    <w:lvl w:ilvl="0" w:tplc="FD288AB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6F8"/>
    <w:rsid w:val="00084A08"/>
    <w:rsid w:val="000D26C7"/>
    <w:rsid w:val="000D758C"/>
    <w:rsid w:val="00192B88"/>
    <w:rsid w:val="00237A23"/>
    <w:rsid w:val="00250083"/>
    <w:rsid w:val="002B71CA"/>
    <w:rsid w:val="002B7BF7"/>
    <w:rsid w:val="002C5780"/>
    <w:rsid w:val="00320BA5"/>
    <w:rsid w:val="00422F97"/>
    <w:rsid w:val="004C1E6C"/>
    <w:rsid w:val="004F7094"/>
    <w:rsid w:val="0052492A"/>
    <w:rsid w:val="0063561B"/>
    <w:rsid w:val="00691EF8"/>
    <w:rsid w:val="00724F34"/>
    <w:rsid w:val="00746396"/>
    <w:rsid w:val="00997E40"/>
    <w:rsid w:val="009A6C68"/>
    <w:rsid w:val="00A937D3"/>
    <w:rsid w:val="00AA51A6"/>
    <w:rsid w:val="00B27695"/>
    <w:rsid w:val="00B516F8"/>
    <w:rsid w:val="00B66A88"/>
    <w:rsid w:val="00B94C50"/>
    <w:rsid w:val="00BF5122"/>
    <w:rsid w:val="00C02046"/>
    <w:rsid w:val="00C06DB0"/>
    <w:rsid w:val="00C3385F"/>
    <w:rsid w:val="00D03169"/>
    <w:rsid w:val="00D268FF"/>
    <w:rsid w:val="00DF2E28"/>
    <w:rsid w:val="00E205EF"/>
    <w:rsid w:val="00EF20CD"/>
    <w:rsid w:val="00F963E0"/>
    <w:rsid w:val="00FD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36" type="connector" idref="#_x0000_s2127"/>
        <o:r id="V:Rule37" type="connector" idref="#_x0000_s2159"/>
        <o:r id="V:Rule38" type="connector" idref="#_x0000_s2163"/>
        <o:r id="V:Rule39" type="connector" idref="#_x0000_s2179"/>
        <o:r id="V:Rule40" type="connector" idref="#_x0000_s2060"/>
        <o:r id="V:Rule41" type="connector" idref="#_x0000_s2121"/>
        <o:r id="V:Rule42" type="connector" idref="#_x0000_s2171"/>
        <o:r id="V:Rule43" type="connector" idref="#_x0000_s2185"/>
        <o:r id="V:Rule44" type="connector" idref="#_x0000_s2130"/>
        <o:r id="V:Rule45" type="connector" idref="#_x0000_s2063"/>
        <o:r id="V:Rule46" type="connector" idref="#_x0000_s2119"/>
        <o:r id="V:Rule47" type="connector" idref="#_x0000_s2069"/>
        <o:r id="V:Rule48" type="connector" idref="#_x0000_s2164"/>
        <o:r id="V:Rule49" type="connector" idref="#_x0000_s2112"/>
        <o:r id="V:Rule50" type="connector" idref="#_x0000_s2120"/>
        <o:r id="V:Rule51" type="connector" idref="#_x0000_s2066"/>
        <o:r id="V:Rule52" type="connector" idref="#_x0000_s2187"/>
        <o:r id="V:Rule53" type="connector" idref="#_x0000_s2129"/>
        <o:r id="V:Rule54" type="connector" idref="#_x0000_s2070"/>
        <o:r id="V:Rule55" type="connector" idref="#_x0000_s2170"/>
        <o:r id="V:Rule56" type="connector" idref="#_x0000_s2156"/>
        <o:r id="V:Rule57" type="connector" idref="#_x0000_s2062"/>
        <o:r id="V:Rule58" type="connector" idref="#_x0000_s2128"/>
        <o:r id="V:Rule59" type="connector" idref="#_x0000_s2169"/>
        <o:r id="V:Rule60" type="connector" idref="#_x0000_s2173"/>
        <o:r id="V:Rule61" type="connector" idref="#_x0000_s2065"/>
        <o:r id="V:Rule62" type="connector" idref="#_x0000_s2158"/>
        <o:r id="V:Rule63" type="connector" idref="#_x0000_s2118"/>
        <o:r id="V:Rule64" type="connector" idref="#_x0000_s2186"/>
        <o:r id="V:Rule65" type="connector" idref="#_x0000_s2067"/>
        <o:r id="V:Rule66" type="connector" idref="#_x0000_s2177"/>
        <o:r id="V:Rule67" type="connector" idref="#_x0000_s2064"/>
        <o:r id="V:Rule68" type="connector" idref="#_x0000_s2188"/>
        <o:r id="V:Rule69" type="connector" idref="#_x0000_s2068"/>
        <o:r id="V:Rule70" type="connector" idref="#_x0000_s2157"/>
        <o:r id="V:Rule72" type="connector" idref="#_x0000_s219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1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16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1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16F8"/>
    <w:rPr>
      <w:sz w:val="18"/>
      <w:szCs w:val="18"/>
    </w:rPr>
  </w:style>
  <w:style w:type="paragraph" w:styleId="a5">
    <w:name w:val="List Paragraph"/>
    <w:basedOn w:val="a"/>
    <w:uiPriority w:val="34"/>
    <w:qFormat/>
    <w:rsid w:val="00B516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16</cp:revision>
  <cp:lastPrinted>2016-12-01T01:16:00Z</cp:lastPrinted>
  <dcterms:created xsi:type="dcterms:W3CDTF">2016-12-01T01:11:00Z</dcterms:created>
  <dcterms:modified xsi:type="dcterms:W3CDTF">2017-05-18T00:54:00Z</dcterms:modified>
</cp:coreProperties>
</file>